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5F664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004274">
        <w:rPr>
          <w:rFonts w:ascii="標楷體" w:eastAsia="標楷體" w:hAnsi="標楷體" w:hint="eastAsia"/>
          <w:b/>
          <w:bCs/>
          <w:sz w:val="36"/>
          <w:szCs w:val="36"/>
        </w:rPr>
        <w:t>5</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004274">
        <w:rPr>
          <w:rFonts w:ascii="標楷體" w:eastAsia="標楷體" w:hAnsi="標楷體" w:hint="eastAsia"/>
          <w:sz w:val="28"/>
          <w:szCs w:val="28"/>
        </w:rPr>
        <w:t>5</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5F664C">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2A5542" w:rsidRPr="002D6FA1" w:rsidRDefault="002A5542" w:rsidP="005F664C">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5F664C">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5F664C">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5F664C">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D6FA1" w:rsidRDefault="00C2269C"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r w:rsidR="00253848">
        <w:rPr>
          <w:rFonts w:eastAsia="標楷體" w:hint="eastAsia"/>
          <w:sz w:val="28"/>
          <w:szCs w:val="28"/>
          <w:u w:val="single"/>
        </w:rPr>
        <w:t>推薦</w:t>
      </w:r>
      <w:r w:rsidR="00253848" w:rsidRPr="00B576D0">
        <w:rPr>
          <w:rFonts w:eastAsia="標楷體" w:hint="eastAsia"/>
          <w:sz w:val="28"/>
          <w:szCs w:val="28"/>
          <w:u w:val="single"/>
        </w:rPr>
        <w:t>截止日期</w:t>
      </w:r>
      <w:r w:rsidR="00253848" w:rsidRPr="00253848">
        <w:rPr>
          <w:rFonts w:eastAsia="標楷體" w:hint="eastAsia"/>
          <w:sz w:val="28"/>
          <w:szCs w:val="28"/>
          <w:u w:val="single"/>
        </w:rPr>
        <w:t>依各</w:t>
      </w:r>
      <w:r w:rsidR="00253848" w:rsidRPr="00B576D0">
        <w:rPr>
          <w:rFonts w:eastAsia="標楷體" w:hint="eastAsia"/>
          <w:sz w:val="28"/>
          <w:szCs w:val="28"/>
          <w:u w:val="single"/>
        </w:rPr>
        <w:t>直轄市、縣（市）政府</w:t>
      </w:r>
      <w:r w:rsidR="00253848">
        <w:rPr>
          <w:rFonts w:eastAsia="標楷體" w:hint="eastAsia"/>
          <w:sz w:val="28"/>
          <w:szCs w:val="28"/>
          <w:u w:val="single"/>
        </w:rPr>
        <w:t>之</w:t>
      </w:r>
      <w:r w:rsidR="00253848" w:rsidRPr="00B576D0">
        <w:rPr>
          <w:rFonts w:eastAsia="標楷體" w:hint="eastAsia"/>
          <w:sz w:val="28"/>
          <w:szCs w:val="28"/>
          <w:u w:val="single"/>
        </w:rPr>
        <w:t>規定</w:t>
      </w:r>
      <w:r w:rsidR="00253848">
        <w:rPr>
          <w:rFonts w:eastAsia="標楷體" w:hint="eastAsia"/>
          <w:sz w:val="28"/>
          <w:szCs w:val="28"/>
          <w:u w:val="single"/>
        </w:rPr>
        <w:t>辦理</w:t>
      </w:r>
      <w:r w:rsidR="00253848" w:rsidRPr="00B576D0">
        <w:rPr>
          <w:rFonts w:eastAsia="標楷體" w:hint="eastAsia"/>
          <w:sz w:val="28"/>
          <w:szCs w:val="28"/>
          <w:u w:val="single"/>
        </w:rPr>
        <w:t>。</w:t>
      </w:r>
    </w:p>
    <w:p w:rsidR="00C2269C" w:rsidRDefault="004A0F37" w:rsidP="00AC23CB">
      <w:pPr>
        <w:snapToGrid w:val="0"/>
        <w:spacing w:line="440" w:lineRule="atLeast"/>
        <w:ind w:leftChars="239" w:left="1400" w:hangingChars="295" w:hanging="826"/>
        <w:jc w:val="both"/>
        <w:rPr>
          <w:rFonts w:eastAsia="標楷體"/>
          <w:sz w:val="28"/>
          <w:szCs w:val="28"/>
          <w:u w:val="single"/>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相關書表加蓋推薦單位印信及相關簽章，函送孝行事蹟所在地之直轄市、縣（市）政府。</w:t>
      </w:r>
    </w:p>
    <w:p w:rsidR="00326C9A" w:rsidRPr="00253848" w:rsidRDefault="00326C9A" w:rsidP="00326C9A">
      <w:pPr>
        <w:snapToGrid w:val="0"/>
        <w:spacing w:line="440" w:lineRule="atLeast"/>
        <w:ind w:leftChars="239" w:left="1400" w:hangingChars="295" w:hanging="826"/>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sidR="00253848">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2A5542" w:rsidRPr="002D6FA1" w:rsidRDefault="00C74391" w:rsidP="005F664C">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lastRenderedPageBreak/>
        <w:t>1.</w:t>
      </w:r>
      <w:r w:rsidRPr="002D6FA1">
        <w:rPr>
          <w:rFonts w:eastAsia="標楷體" w:hint="eastAsia"/>
          <w:sz w:val="28"/>
          <w:szCs w:val="28"/>
        </w:rPr>
        <w:t>審</w:t>
      </w:r>
      <w:r w:rsidR="00935522" w:rsidRPr="002D6FA1">
        <w:rPr>
          <w:rFonts w:eastAsia="標楷體" w:hint="eastAsia"/>
          <w:sz w:val="28"/>
          <w:szCs w:val="28"/>
        </w:rPr>
        <w:t>查</w:t>
      </w:r>
      <w:r w:rsidR="00253848">
        <w:rPr>
          <w:rFonts w:eastAsia="標楷體" w:hint="eastAsia"/>
          <w:sz w:val="28"/>
          <w:szCs w:val="28"/>
        </w:rPr>
        <w:t>機關</w:t>
      </w:r>
      <w:r w:rsidRPr="002D6FA1">
        <w:rPr>
          <w:rFonts w:eastAsia="標楷體" w:hint="eastAsia"/>
          <w:sz w:val="28"/>
          <w:szCs w:val="28"/>
        </w:rPr>
        <w:t>：</w:t>
      </w:r>
      <w:r w:rsidR="00A300E8" w:rsidRPr="002D6FA1">
        <w:rPr>
          <w:rFonts w:eastAsia="標楷體" w:hint="eastAsia"/>
          <w:sz w:val="28"/>
          <w:szCs w:val="28"/>
        </w:rPr>
        <w:t>直轄市、縣（市）政府</w:t>
      </w:r>
    </w:p>
    <w:p w:rsidR="002A5542" w:rsidRDefault="00A300E8" w:rsidP="00AC23CB">
      <w:pPr>
        <w:snapToGrid w:val="0"/>
        <w:spacing w:line="440" w:lineRule="atLeast"/>
        <w:ind w:leftChars="373" w:left="2516" w:hangingChars="579" w:hanging="1621"/>
        <w:jc w:val="both"/>
        <w:rPr>
          <w:rFonts w:ascii="標楷體" w:eastAsia="標楷體" w:hAnsi="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406DD0">
        <w:rPr>
          <w:rFonts w:ascii="標楷體" w:eastAsia="標楷體" w:hAnsi="標楷體" w:hint="eastAsia"/>
          <w:sz w:val="28"/>
          <w:szCs w:val="28"/>
        </w:rPr>
        <w:t>1</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B604C" w:rsidRPr="002D6FA1">
        <w:rPr>
          <w:rFonts w:ascii="標楷體" w:eastAsia="標楷體" w:hAnsi="標楷體" w:hint="eastAsia"/>
          <w:sz w:val="28"/>
          <w:szCs w:val="28"/>
        </w:rPr>
        <w:t>增</w:t>
      </w:r>
      <w:r w:rsidR="007B604C">
        <w:rPr>
          <w:rFonts w:ascii="標楷體" w:eastAsia="標楷體" w:hAnsi="標楷體"/>
          <w:sz w:val="28"/>
          <w:szCs w:val="28"/>
        </w:rPr>
        <w:t>1</w:t>
      </w:r>
      <w:r w:rsidR="007B604C" w:rsidRPr="002D6FA1">
        <w:rPr>
          <w:rFonts w:ascii="標楷體" w:eastAsia="標楷體" w:hAnsi="標楷體" w:hint="eastAsia"/>
          <w:sz w:val="28"/>
          <w:szCs w:val="28"/>
        </w:rPr>
        <w:t>名</w:t>
      </w:r>
      <w:r w:rsidR="007A165D" w:rsidRPr="002D6FA1">
        <w:rPr>
          <w:rFonts w:ascii="標楷體" w:eastAsia="標楷體" w:hAnsi="標楷體" w:hint="eastAsia"/>
          <w:sz w:val="28"/>
          <w:szCs w:val="28"/>
        </w:rPr>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w:t>
      </w:r>
      <w:r w:rsidR="007B604C">
        <w:rPr>
          <w:rFonts w:ascii="標楷體" w:eastAsia="標楷體" w:hAnsi="標楷體" w:hint="eastAsia"/>
          <w:sz w:val="28"/>
          <w:szCs w:val="28"/>
        </w:rPr>
        <w:t>再增1名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253848">
        <w:rPr>
          <w:rFonts w:eastAsia="標楷體" w:hint="eastAsia"/>
          <w:sz w:val="28"/>
          <w:szCs w:val="28"/>
        </w:rPr>
        <w:t>初選機關</w:t>
      </w:r>
      <w:r w:rsidRPr="002D6FA1">
        <w:rPr>
          <w:rFonts w:eastAsia="標楷體" w:hint="eastAsia"/>
          <w:sz w:val="28"/>
          <w:szCs w:val="28"/>
        </w:rPr>
        <w:t>受理推薦後，應組成審查工作小組，</w:t>
      </w:r>
      <w:r w:rsidR="00C27CA2" w:rsidRPr="002D6FA1">
        <w:rPr>
          <w:rFonts w:eastAsia="標楷體" w:hint="eastAsia"/>
          <w:sz w:val="28"/>
          <w:szCs w:val="28"/>
        </w:rPr>
        <w:t>其組成人數、作業方式，由</w:t>
      </w:r>
      <w:r w:rsidR="00253848">
        <w:rPr>
          <w:rFonts w:eastAsia="標楷體" w:hint="eastAsia"/>
          <w:sz w:val="28"/>
          <w:szCs w:val="28"/>
        </w:rPr>
        <w:t>初選機關</w:t>
      </w:r>
      <w:r w:rsidR="00C27CA2" w:rsidRPr="002D6FA1">
        <w:rPr>
          <w:rFonts w:eastAsia="標楷體" w:hint="eastAsia"/>
          <w:sz w:val="28"/>
          <w:szCs w:val="28"/>
        </w:rPr>
        <w:t>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w:t>
      </w:r>
      <w:r w:rsidR="005E24A0">
        <w:rPr>
          <w:rFonts w:eastAsia="標楷體" w:hint="eastAsia"/>
          <w:sz w:val="28"/>
          <w:szCs w:val="28"/>
        </w:rPr>
        <w:t>訪查人員</w:t>
      </w:r>
      <w:r w:rsidR="00CD371E" w:rsidRPr="002D6FA1">
        <w:rPr>
          <w:rFonts w:eastAsia="標楷體" w:hint="eastAsia"/>
          <w:sz w:val="28"/>
          <w:szCs w:val="28"/>
        </w:rPr>
        <w:t>需簽章</w:t>
      </w:r>
      <w:r w:rsidR="00CD371E">
        <w:rPr>
          <w:rFonts w:eastAsia="標楷體" w:hint="eastAsia"/>
          <w:sz w:val="28"/>
          <w:szCs w:val="28"/>
        </w:rPr>
        <w:t>）</w:t>
      </w:r>
      <w:r w:rsidR="0026655D" w:rsidRPr="002D6FA1">
        <w:rPr>
          <w:rFonts w:eastAsia="標楷體" w:hint="eastAsia"/>
          <w:sz w:val="28"/>
          <w:szCs w:val="28"/>
        </w:rPr>
        <w:t>。</w:t>
      </w:r>
    </w:p>
    <w:p w:rsidR="000A06E3"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w:t>
      </w:r>
      <w:r w:rsidR="0026655D" w:rsidRPr="001570E8">
        <w:rPr>
          <w:rFonts w:eastAsia="標楷體" w:hint="eastAsia"/>
          <w:sz w:val="28"/>
          <w:szCs w:val="28"/>
        </w:rPr>
        <w:t>查</w:t>
      </w:r>
      <w:r w:rsidR="00253848" w:rsidRPr="001570E8">
        <w:rPr>
          <w:rFonts w:eastAsia="標楷體" w:hint="eastAsia"/>
          <w:sz w:val="28"/>
          <w:szCs w:val="28"/>
        </w:rPr>
        <w:t>機關</w:t>
      </w:r>
      <w:r w:rsidR="00BA5A87" w:rsidRPr="001570E8">
        <w:rPr>
          <w:rFonts w:eastAsia="標楷體" w:hint="eastAsia"/>
          <w:sz w:val="28"/>
          <w:szCs w:val="28"/>
        </w:rPr>
        <w:t>完成初選後，應提報初選名單，敘明初選經過，填寫初</w:t>
      </w:r>
      <w:r w:rsidR="000309A6" w:rsidRPr="001570E8">
        <w:rPr>
          <w:rFonts w:eastAsia="標楷體" w:hint="eastAsia"/>
          <w:sz w:val="28"/>
          <w:szCs w:val="28"/>
        </w:rPr>
        <w:t>選</w:t>
      </w:r>
      <w:r w:rsidR="00BA5A87" w:rsidRPr="001570E8">
        <w:rPr>
          <w:rFonts w:eastAsia="標楷體" w:hint="eastAsia"/>
          <w:sz w:val="28"/>
          <w:szCs w:val="28"/>
        </w:rPr>
        <w:t>通過理由</w:t>
      </w:r>
      <w:r w:rsidR="00E83E66" w:rsidRPr="001570E8">
        <w:rPr>
          <w:rFonts w:eastAsia="標楷體" w:hint="eastAsia"/>
          <w:sz w:val="28"/>
          <w:szCs w:val="28"/>
        </w:rPr>
        <w:t>（如附表</w:t>
      </w:r>
      <w:r w:rsidR="00931060" w:rsidRPr="001570E8">
        <w:rPr>
          <w:rFonts w:eastAsia="標楷體" w:hint="eastAsia"/>
          <w:sz w:val="28"/>
          <w:szCs w:val="28"/>
        </w:rPr>
        <w:t>3</w:t>
      </w:r>
      <w:r w:rsidR="00E83E66" w:rsidRPr="001570E8">
        <w:rPr>
          <w:rFonts w:ascii="標楷體" w:eastAsia="標楷體" w:hAnsi="標楷體" w:hint="eastAsia"/>
          <w:sz w:val="28"/>
          <w:szCs w:val="28"/>
        </w:rPr>
        <w:t>，並</w:t>
      </w:r>
      <w:r w:rsidR="00E83E66" w:rsidRPr="001570E8">
        <w:rPr>
          <w:rFonts w:eastAsia="標楷體" w:hint="eastAsia"/>
          <w:sz w:val="28"/>
          <w:szCs w:val="28"/>
        </w:rPr>
        <w:t>請加蓋機關首長職章）</w:t>
      </w:r>
      <w:r w:rsidR="00BA5A87" w:rsidRPr="001570E8">
        <w:rPr>
          <w:rFonts w:eastAsia="標楷體" w:hint="eastAsia"/>
          <w:sz w:val="28"/>
          <w:szCs w:val="28"/>
        </w:rPr>
        <w:t>，連同推薦書</w:t>
      </w:r>
      <w:r w:rsidR="0070096F" w:rsidRPr="001570E8">
        <w:rPr>
          <w:rFonts w:eastAsia="標楷體" w:hint="eastAsia"/>
          <w:sz w:val="28"/>
          <w:szCs w:val="28"/>
        </w:rPr>
        <w:t>、</w:t>
      </w:r>
      <w:r w:rsidR="00BA5A87" w:rsidRPr="001570E8">
        <w:rPr>
          <w:rFonts w:eastAsia="標楷體" w:hint="eastAsia"/>
          <w:sz w:val="28"/>
          <w:szCs w:val="28"/>
        </w:rPr>
        <w:t>訪查表</w:t>
      </w:r>
      <w:r w:rsidR="008901F3" w:rsidRPr="001570E8">
        <w:rPr>
          <w:rFonts w:ascii="標楷體" w:eastAsia="標楷體" w:hAnsi="標楷體" w:hint="eastAsia"/>
          <w:sz w:val="28"/>
          <w:szCs w:val="28"/>
        </w:rPr>
        <w:t>及</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w:t>
      </w:r>
      <w:r w:rsidR="00406DD0">
        <w:rPr>
          <w:rFonts w:eastAsia="標楷體"/>
          <w:sz w:val="28"/>
          <w:szCs w:val="28"/>
        </w:rPr>
        <w:t>05</w:t>
      </w:r>
      <w:r w:rsidR="00BA5A87" w:rsidRPr="002D6FA1">
        <w:rPr>
          <w:rFonts w:eastAsia="標楷體" w:hint="eastAsia"/>
          <w:sz w:val="28"/>
          <w:szCs w:val="28"/>
        </w:rPr>
        <w:t>年</w:t>
      </w:r>
      <w:r w:rsidR="00324667">
        <w:rPr>
          <w:rFonts w:eastAsia="標楷體" w:hint="eastAsia"/>
          <w:color w:val="FF0000"/>
          <w:sz w:val="28"/>
          <w:szCs w:val="28"/>
          <w:u w:val="single"/>
        </w:rPr>
        <w:t>4</w:t>
      </w:r>
      <w:r w:rsidR="00BA5A87" w:rsidRPr="001C669C">
        <w:rPr>
          <w:rFonts w:eastAsia="標楷體" w:hint="eastAsia"/>
          <w:color w:val="FF0000"/>
          <w:sz w:val="28"/>
          <w:szCs w:val="28"/>
          <w:u w:val="single"/>
        </w:rPr>
        <w:t>月</w:t>
      </w:r>
      <w:r w:rsidR="00546BAA">
        <w:rPr>
          <w:rFonts w:eastAsia="標楷體" w:hint="eastAsia"/>
          <w:color w:val="FF0000"/>
          <w:sz w:val="28"/>
          <w:szCs w:val="28"/>
          <w:u w:val="single"/>
        </w:rPr>
        <w:t>1</w:t>
      </w:r>
      <w:r w:rsidR="00324667">
        <w:rPr>
          <w:rFonts w:eastAsia="標楷體" w:hint="eastAsia"/>
          <w:color w:val="FF0000"/>
          <w:sz w:val="28"/>
          <w:szCs w:val="28"/>
          <w:u w:val="single"/>
        </w:rPr>
        <w:t>5</w:t>
      </w:r>
      <w:r w:rsidR="00BA5A87" w:rsidRPr="002D6FA1">
        <w:rPr>
          <w:rFonts w:eastAsia="標楷體" w:hint="eastAsia"/>
          <w:sz w:val="28"/>
          <w:szCs w:val="28"/>
        </w:rPr>
        <w:t>日前函送內政部辦理複選作業。</w:t>
      </w:r>
      <w:r w:rsidR="008901F3" w:rsidRPr="008901F3">
        <w:rPr>
          <w:rFonts w:ascii="標楷體" w:eastAsia="標楷體" w:hAnsi="標楷體" w:hint="eastAsia"/>
          <w:sz w:val="28"/>
          <w:szCs w:val="28"/>
          <w:u w:val="single"/>
        </w:rPr>
        <w:t>另請將上開</w:t>
      </w:r>
      <w:r w:rsidR="008901F3" w:rsidRPr="008901F3">
        <w:rPr>
          <w:rFonts w:eastAsia="標楷體" w:hint="eastAsia"/>
          <w:sz w:val="28"/>
          <w:szCs w:val="28"/>
          <w:u w:val="single"/>
        </w:rPr>
        <w:t>推薦書、訪查表及二寸半身個人照、孝行事蹟照片</w:t>
      </w:r>
      <w:r w:rsidR="008901F3" w:rsidRPr="008901F3">
        <w:rPr>
          <w:rFonts w:ascii="標楷體" w:eastAsia="標楷體" w:hAnsi="標楷體" w:hint="eastAsia"/>
          <w:sz w:val="28"/>
          <w:szCs w:val="28"/>
          <w:u w:val="single"/>
        </w:rPr>
        <w:t>電子檔，以電子郵件方式傳送至承辦單位內政部民政司（電子信箱：moi9088@moi.gov.tw）。</w:t>
      </w:r>
    </w:p>
    <w:p w:rsidR="00EF17FA" w:rsidRPr="00EF17FA" w:rsidRDefault="00EF17FA" w:rsidP="00AC23CB">
      <w:pPr>
        <w:snapToGrid w:val="0"/>
        <w:spacing w:line="440" w:lineRule="atLeast"/>
        <w:ind w:leftChars="373" w:left="1214" w:hangingChars="114" w:hanging="319"/>
        <w:jc w:val="both"/>
        <w:rPr>
          <w:rFonts w:eastAsia="標楷體"/>
          <w:sz w:val="28"/>
          <w:szCs w:val="28"/>
        </w:rPr>
      </w:pPr>
      <w:r>
        <w:rPr>
          <w:rFonts w:eastAsia="標楷體" w:hint="eastAsia"/>
          <w:sz w:val="28"/>
          <w:szCs w:val="28"/>
        </w:rPr>
        <w:t>(4)</w:t>
      </w:r>
      <w:r w:rsidRPr="001570E8">
        <w:rPr>
          <w:rFonts w:eastAsia="標楷體" w:hint="eastAsia"/>
          <w:sz w:val="28"/>
          <w:szCs w:val="28"/>
        </w:rPr>
        <w:t>初審</w:t>
      </w:r>
      <w:r w:rsidR="00253848" w:rsidRPr="001570E8">
        <w:rPr>
          <w:rFonts w:eastAsia="標楷體" w:hint="eastAsia"/>
          <w:sz w:val="28"/>
          <w:szCs w:val="28"/>
        </w:rPr>
        <w:t>機關</w:t>
      </w:r>
      <w:r w:rsidRPr="001570E8">
        <w:rPr>
          <w:rFonts w:eastAsia="標楷體" w:hint="eastAsia"/>
          <w:sz w:val="28"/>
          <w:szCs w:val="28"/>
        </w:rPr>
        <w:t>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2</w:t>
      </w:r>
      <w:r w:rsidR="00D94102" w:rsidRPr="002D6FA1">
        <w:rPr>
          <w:rFonts w:eastAsia="標楷體" w:hint="eastAsia"/>
          <w:sz w:val="28"/>
          <w:szCs w:val="28"/>
        </w:rPr>
        <w:t>.</w:t>
      </w:r>
      <w:r w:rsidR="00A743A7" w:rsidRPr="002D6FA1">
        <w:rPr>
          <w:rFonts w:eastAsia="標楷體" w:hint="eastAsia"/>
          <w:sz w:val="28"/>
          <w:szCs w:val="28"/>
        </w:rPr>
        <w:t>複</w:t>
      </w:r>
      <w:r w:rsidR="000309A6" w:rsidRPr="002D6FA1">
        <w:rPr>
          <w:rFonts w:eastAsia="標楷體" w:hint="eastAsia"/>
          <w:sz w:val="28"/>
          <w:szCs w:val="28"/>
        </w:rPr>
        <w:t>選</w:t>
      </w:r>
      <w:r w:rsidR="00A743A7" w:rsidRPr="002D6FA1">
        <w:rPr>
          <w:rFonts w:eastAsia="標楷體" w:hint="eastAsia"/>
          <w:sz w:val="28"/>
          <w:szCs w:val="28"/>
        </w:rPr>
        <w:t>委員會</w:t>
      </w:r>
      <w:r w:rsidR="001F6594" w:rsidRPr="002D6FA1">
        <w:rPr>
          <w:rFonts w:eastAsia="標楷體" w:hint="eastAsia"/>
          <w:sz w:val="28"/>
          <w:szCs w:val="28"/>
        </w:rPr>
        <w:t>就直轄市</w:t>
      </w:r>
      <w:r w:rsidR="001F6594" w:rsidRPr="002D6FA1">
        <w:rPr>
          <w:rFonts w:ascii="標楷體" w:eastAsia="標楷體" w:hAnsi="標楷體" w:hint="eastAsia"/>
          <w:sz w:val="28"/>
          <w:szCs w:val="28"/>
        </w:rPr>
        <w:t>、縣（市）</w:t>
      </w:r>
      <w:r w:rsidR="00483452" w:rsidRPr="002D6FA1">
        <w:rPr>
          <w:rFonts w:ascii="標楷體" w:eastAsia="標楷體" w:hAnsi="標楷體" w:hint="eastAsia"/>
          <w:sz w:val="28"/>
          <w:szCs w:val="28"/>
        </w:rPr>
        <w:t>政府</w:t>
      </w:r>
      <w:r w:rsidR="001F6594" w:rsidRPr="002D6FA1">
        <w:rPr>
          <w:rFonts w:ascii="標楷體" w:eastAsia="標楷體" w:hAnsi="標楷體" w:hint="eastAsia"/>
          <w:sz w:val="28"/>
          <w:szCs w:val="28"/>
        </w:rPr>
        <w:t>提報</w:t>
      </w:r>
      <w:r w:rsidR="00483452" w:rsidRPr="002D6FA1">
        <w:rPr>
          <w:rFonts w:ascii="標楷體" w:eastAsia="標楷體" w:hAnsi="標楷體" w:hint="eastAsia"/>
          <w:sz w:val="28"/>
          <w:szCs w:val="28"/>
        </w:rPr>
        <w:t>之</w:t>
      </w:r>
      <w:r w:rsidR="00A743A7" w:rsidRPr="002D6FA1">
        <w:rPr>
          <w:rFonts w:ascii="標楷體" w:eastAsia="標楷體" w:hAnsi="標楷體" w:hint="eastAsia"/>
          <w:sz w:val="28"/>
          <w:szCs w:val="28"/>
        </w:rPr>
        <w:t>初選名單</w:t>
      </w:r>
      <w:r w:rsidR="001F6594" w:rsidRPr="002D6FA1">
        <w:rPr>
          <w:rFonts w:ascii="標楷體" w:eastAsia="標楷體" w:hAnsi="標楷體" w:hint="eastAsia"/>
          <w:sz w:val="28"/>
          <w:szCs w:val="28"/>
        </w:rPr>
        <w:t>，</w:t>
      </w:r>
      <w:r w:rsidR="002A5542" w:rsidRPr="002D6FA1">
        <w:rPr>
          <w:rFonts w:eastAsia="標楷體" w:hint="eastAsia"/>
          <w:sz w:val="28"/>
          <w:szCs w:val="28"/>
        </w:rPr>
        <w:t>於</w:t>
      </w:r>
      <w:r w:rsidR="00861B58">
        <w:rPr>
          <w:rFonts w:eastAsia="標楷體" w:hint="eastAsia"/>
          <w:sz w:val="28"/>
          <w:szCs w:val="28"/>
          <w:u w:val="single"/>
        </w:rPr>
        <w:t>10</w:t>
      </w:r>
      <w:r w:rsidR="00271594">
        <w:rPr>
          <w:rFonts w:eastAsia="標楷體" w:hint="eastAsia"/>
          <w:sz w:val="28"/>
          <w:szCs w:val="28"/>
          <w:u w:val="single"/>
        </w:rPr>
        <w:t>5</w:t>
      </w:r>
      <w:r w:rsidR="002A5542" w:rsidRPr="00CA0D07">
        <w:rPr>
          <w:rFonts w:eastAsia="標楷體" w:hint="eastAsia"/>
          <w:sz w:val="28"/>
          <w:szCs w:val="28"/>
          <w:u w:val="single"/>
        </w:rPr>
        <w:t>年</w:t>
      </w:r>
      <w:r w:rsidR="001C669C">
        <w:rPr>
          <w:rFonts w:eastAsia="標楷體" w:hint="eastAsia"/>
          <w:color w:val="FF0000"/>
          <w:sz w:val="28"/>
          <w:szCs w:val="28"/>
          <w:u w:val="single"/>
        </w:rPr>
        <w:t>5</w:t>
      </w:r>
      <w:r w:rsidR="002A5542" w:rsidRPr="001C669C">
        <w:rPr>
          <w:rFonts w:eastAsia="標楷體" w:hint="eastAsia"/>
          <w:color w:val="FF0000"/>
          <w:sz w:val="28"/>
          <w:szCs w:val="28"/>
          <w:u w:val="single"/>
        </w:rPr>
        <w:t>月</w:t>
      </w:r>
      <w:r w:rsidR="002075F5">
        <w:rPr>
          <w:rFonts w:eastAsia="標楷體" w:hint="eastAsia"/>
          <w:color w:val="FF0000"/>
          <w:sz w:val="28"/>
          <w:szCs w:val="28"/>
          <w:u w:val="single"/>
        </w:rPr>
        <w:t>31</w:t>
      </w:r>
      <w:r w:rsidR="002A5542" w:rsidRPr="001C669C">
        <w:rPr>
          <w:rFonts w:eastAsia="標楷體" w:hint="eastAsia"/>
          <w:color w:val="FF0000"/>
          <w:sz w:val="28"/>
          <w:szCs w:val="28"/>
          <w:u w:val="single"/>
        </w:rPr>
        <w:t>日</w:t>
      </w:r>
      <w:r w:rsidR="00BA7A36" w:rsidRPr="002D6FA1">
        <w:rPr>
          <w:rFonts w:eastAsia="標楷體" w:hint="eastAsia"/>
          <w:sz w:val="28"/>
          <w:szCs w:val="28"/>
        </w:rPr>
        <w:t>前審定得獎人</w:t>
      </w:r>
      <w:r w:rsidR="002A5542" w:rsidRPr="002D6FA1">
        <w:rPr>
          <w:rFonts w:eastAsia="標楷體" w:hint="eastAsia"/>
          <w:sz w:val="28"/>
          <w:szCs w:val="28"/>
        </w:rPr>
        <w:t>。</w:t>
      </w:r>
    </w:p>
    <w:p w:rsidR="0037542D" w:rsidRPr="002D6FA1" w:rsidRDefault="0037542D" w:rsidP="005F664C">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00A26E75">
        <w:rPr>
          <w:rFonts w:ascii="標楷體" w:eastAsia="標楷體" w:hAnsi="標楷體" w:hint="eastAsia"/>
          <w:sz w:val="28"/>
          <w:szCs w:val="28"/>
        </w:rPr>
        <w:t>最多選出</w:t>
      </w:r>
      <w:r w:rsidR="00F02EF1">
        <w:rPr>
          <w:rFonts w:ascii="標楷體" w:eastAsia="標楷體" w:hAnsi="標楷體" w:hint="eastAsia"/>
          <w:sz w:val="28"/>
          <w:szCs w:val="28"/>
        </w:rPr>
        <w:t>20</w:t>
      </w:r>
      <w:r w:rsidRPr="002D6FA1">
        <w:rPr>
          <w:rFonts w:ascii="標楷體" w:eastAsia="標楷體" w:hAnsi="標楷體" w:hint="eastAsia"/>
          <w:sz w:val="28"/>
          <w:szCs w:val="28"/>
        </w:rPr>
        <w:t>名為原則。</w:t>
      </w:r>
    </w:p>
    <w:p w:rsidR="0037542D" w:rsidRPr="00F02EF1" w:rsidRDefault="0037542D" w:rsidP="00A743A7">
      <w:pPr>
        <w:spacing w:line="420" w:lineRule="exact"/>
        <w:ind w:leftChars="390" w:left="1146" w:hangingChars="75" w:hanging="210"/>
        <w:jc w:val="both"/>
        <w:rPr>
          <w:rFonts w:eastAsia="標楷體"/>
          <w:sz w:val="28"/>
          <w:szCs w:val="28"/>
        </w:rPr>
      </w:pPr>
    </w:p>
    <w:p w:rsidR="002311F3" w:rsidRDefault="004D5FA1" w:rsidP="005F664C">
      <w:pPr>
        <w:spacing w:beforeLines="50" w:before="180" w:afterLines="50" w:after="18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524"/>
      </w:tblGrid>
      <w:tr w:rsidR="004264BE" w:rsidRPr="006C0A43" w:rsidTr="00E62174">
        <w:trPr>
          <w:jc w:val="center"/>
        </w:trPr>
        <w:tc>
          <w:tcPr>
            <w:tcW w:w="7048" w:type="dxa"/>
            <w:gridSpan w:val="2"/>
            <w:shd w:val="clear" w:color="auto" w:fill="auto"/>
            <w:vAlign w:val="center"/>
          </w:tcPr>
          <w:p w:rsidR="004264BE" w:rsidRPr="006C0A43" w:rsidRDefault="004264BE" w:rsidP="00E62174">
            <w:pPr>
              <w:ind w:leftChars="-47" w:left="-113" w:rightChars="-59" w:right="-142"/>
              <w:jc w:val="center"/>
              <w:rPr>
                <w:rFonts w:eastAsia="標楷體"/>
                <w:b/>
                <w:sz w:val="32"/>
              </w:rPr>
            </w:pPr>
            <w:r w:rsidRPr="006C0A43">
              <w:rPr>
                <w:rFonts w:ascii="標楷體" w:hAnsi="標楷體" w:cs="標楷體" w:hint="eastAsia"/>
                <w:b/>
              </w:rPr>
              <w:t>推薦人</w:t>
            </w:r>
          </w:p>
        </w:tc>
      </w:tr>
      <w:tr w:rsidR="004264BE" w:rsidRPr="006C0A43" w:rsidTr="00E62174">
        <w:trPr>
          <w:jc w:val="center"/>
        </w:trPr>
        <w:tc>
          <w:tcPr>
            <w:tcW w:w="3524"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F664C"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299" distR="114299" simplePos="0" relativeHeight="251667456" behindDoc="0" locked="0" layoutInCell="1" allowOverlap="1">
                <wp:simplePos x="0" y="0"/>
                <wp:positionH relativeFrom="column">
                  <wp:posOffset>4008754</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299" distR="114299" simplePos="0" relativeHeight="251664384" behindDoc="0" locked="0" layoutInCell="1" allowOverlap="1">
                <wp:simplePos x="0" y="0"/>
                <wp:positionH relativeFrom="column">
                  <wp:posOffset>1894204</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團體推薦</w:t>
            </w:r>
          </w:p>
        </w:tc>
      </w:tr>
    </w:tbl>
    <w:p w:rsidR="004264BE" w:rsidRPr="004264BE" w:rsidRDefault="005F664C" w:rsidP="005F664C">
      <w:pPr>
        <w:spacing w:beforeLines="50" w:before="180" w:line="0" w:lineRule="atLeast"/>
        <w:ind w:left="102"/>
        <w:jc w:val="both"/>
        <w:rPr>
          <w:rFonts w:eastAsia="標楷體"/>
          <w:sz w:val="32"/>
        </w:rPr>
      </w:pPr>
      <w:r>
        <w:rPr>
          <w:rFonts w:ascii="標楷體" w:hAnsi="標楷體" w:cs="標楷體"/>
          <w:noProof/>
        </w:rPr>
        <mc:AlternateContent>
          <mc:Choice Requires="wps">
            <w:drawing>
              <wp:anchor distT="0" distB="0" distL="114300" distR="114300" simplePos="0" relativeHeight="251682816" behindDoc="0" locked="0" layoutInCell="1" allowOverlap="1">
                <wp:simplePos x="0" y="0"/>
                <wp:positionH relativeFrom="margin">
                  <wp:posOffset>4602480</wp:posOffset>
                </wp:positionH>
                <wp:positionV relativeFrom="paragraph">
                  <wp:posOffset>338455</wp:posOffset>
                </wp:positionV>
                <wp:extent cx="1627505" cy="1142365"/>
                <wp:effectExtent l="0" t="0" r="0" b="635"/>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62.4pt;margin-top:26.65pt;width:128.15pt;height:8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mc:Fallback>
        </mc:AlternateContent>
      </w:r>
      <w:r>
        <w:rPr>
          <w:rFonts w:eastAsia="標楷體"/>
          <w:b/>
          <w:noProof/>
          <w:sz w:val="32"/>
        </w:rPr>
        <mc:AlternateContent>
          <mc:Choice Requires="wps">
            <w:drawing>
              <wp:anchor distT="0" distB="0" distL="114299" distR="114299" simplePos="0" relativeHeight="251651072" behindDoc="0" locked="0" layoutInCell="1" allowOverlap="1">
                <wp:simplePos x="0" y="0"/>
                <wp:positionH relativeFrom="column">
                  <wp:posOffset>2970529</wp:posOffset>
                </wp:positionH>
                <wp:positionV relativeFrom="paragraph">
                  <wp:posOffset>16510</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ANJMMykCAABLBAAADgAAAAAAAAAAAAAAAAAuAgAAZHJzL2Uy&#10;b0RvYy54bWxQSwECLQAUAAYACAAAACEAwTFAU94AAAAIAQAADwAAAAAAAAAAAAAAAACDBAAAZHJz&#10;L2Rvd25yZXYueG1sUEsFBgAAAAAEAAQA8wAAAI4FA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初選</w:t>
            </w:r>
          </w:p>
        </w:tc>
      </w:tr>
      <w:tr w:rsidR="004264BE" w:rsidRPr="006C0A43" w:rsidTr="000E22DF">
        <w:tc>
          <w:tcPr>
            <w:tcW w:w="4252" w:type="dxa"/>
            <w:shd w:val="clear" w:color="auto" w:fill="auto"/>
          </w:tcPr>
          <w:p w:rsidR="004264BE" w:rsidRDefault="004264BE" w:rsidP="005F664C">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5F664C" w:rsidP="005F664C">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simplePos x="0" y="0"/>
                <wp:positionH relativeFrom="column">
                  <wp:posOffset>1565275</wp:posOffset>
                </wp:positionH>
                <wp:positionV relativeFrom="paragraph">
                  <wp:posOffset>182245</wp:posOffset>
                </wp:positionV>
                <wp:extent cx="282702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523875"/>
                        </a:xfrm>
                        <a:prstGeom prst="flowChartDecision">
                          <a:avLst/>
                        </a:prstGeom>
                        <a:solidFill>
                          <a:srgbClr val="FFFFFF"/>
                        </a:solidFill>
                        <a:ln w="9525">
                          <a:solidFill>
                            <a:srgbClr val="000000"/>
                          </a:solidFill>
                          <a:miter lim="800000"/>
                          <a:headEnd/>
                          <a:tailEnd/>
                        </a:ln>
                      </wps:spPr>
                      <wps:txbx>
                        <w:txbxContent>
                          <w:p w:rsidR="004D5FA1" w:rsidRDefault="004D5FA1" w:rsidP="00E62174">
                            <w:pPr>
                              <w:snapToGrid w:val="0"/>
                              <w:jc w:val="center"/>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3.25pt;margin-top:14.35pt;width:222.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3XMAIAAF0EAAAOAAAAZHJzL2Uyb0RvYy54bWysVFGP0zAMfkfiP0R5Z+3KxrZq3em0MYR0&#10;wEkHPyBL0zUijYOTrTt+PU662+2AJ0QfIjt2Ptuf7S5vTp1hR4Veg634eJRzpqyEWtt9xb993b6Z&#10;c+aDsLUwYFXFH5XnN6vXr5a9K1UBLZhaISMQ68veVbwNwZVZ5mWrOuFH4JQlYwPYiUAq7rMaRU/o&#10;ncmKPH+X9YC1Q5DKe7rdDEa+SvhNo2T40jReBWYqTrmFdGI6d/HMVktR7lG4VstzGuIfsuiEthT0&#10;ArURQbAD6j+gOi0RPDRhJKHLoGm0VKkGqmac/1bNQyucSrUQOd5daPL/D1Z+Pt4j0zX1bsaZFR31&#10;6PYQIIVm00UkqHe+JL8Hd4+xRO/uQH73zMK6FXavbhGhb5WoKa1x9M9ePIiKp6ds13+CmuAFwSeu&#10;Tg12EZBYYKfUksdLS9QpMEmXxbyY5QV1TpJtWrydz6YphCifXjv04YOCjkWh4o2BnvLCsFFSx6lM&#10;ocTxzoeYmiif/FMpYHS91cYkBfe7tUF2FDQr2/SdQ/lrN2NZX/HFtJgm5Bc2fw2Rp+9vEJ0ONPRG&#10;dxWfX5xEGTl8b+s0kkFoM8iUsrFnUiOPQz/CaXca2hYDRI53UD8SywjDjNNOktAC/uSsp/muuP9x&#10;EKg4Mx8tdWoxnkziQiRlMp1FjvHasru2CCsJquKBs0Fch2GJDg71vqVI48SGhTg8jU5cP2d1Tp9m&#10;OLXgvG9xSa715PX8V1j9AgAA//8DAFBLAwQUAAYACAAAACEAs/xmUd8AAAAKAQAADwAAAGRycy9k&#10;b3ducmV2LnhtbEyPTU+DQBCG7yb+h82YeLMLiLSlLI0xMV4aU6vpeWGnQNwPwi4F++sdT/X2TubJ&#10;O88U29lodsbBd84KiBcRMLS1U51tBHx9vj6sgPkgrZLaWRTwgx625e1NIXPlJvuB50NoGJVYn0sB&#10;bQh9zrmvWzTSL1yPlnYnNxgZaBwargY5UbnRPImijBvZWbrQyh5fWqy/D6MRsK/SvZl2l5PZXdKj&#10;0ePb8vj+KMT93fy8ARZwDlcY/vRJHUpyqtxolWdaQJJmT4RSWC2BEZCtYwoVkXGcAC8L/v+F8hcA&#10;AP//AwBQSwECLQAUAAYACAAAACEAtoM4kv4AAADhAQAAEwAAAAAAAAAAAAAAAAAAAAAAW0NvbnRl&#10;bnRfVHlwZXNdLnhtbFBLAQItABQABgAIAAAAIQA4/SH/1gAAAJQBAAALAAAAAAAAAAAAAAAAAC8B&#10;AABfcmVscy8ucmVsc1BLAQItABQABgAIAAAAIQAh7P3XMAIAAF0EAAAOAAAAAAAAAAAAAAAAAC4C&#10;AABkcnMvZTJvRG9jLnhtbFBLAQItABQABgAIAAAAIQCz/GZR3wAAAAoBAAAPAAAAAAAAAAAAAAAA&#10;AIoEAABkcnMvZG93bnJldi54bWxQSwUGAAAAAAQABADzAAAAlgUAAAAA&#10;">
                <v:textbox>
                  <w:txbxContent>
                    <w:p w:rsidR="004D5FA1" w:rsidRDefault="004D5FA1" w:rsidP="00E62174">
                      <w:pPr>
                        <w:snapToGrid w:val="0"/>
                        <w:jc w:val="center"/>
                      </w:pPr>
                      <w:r>
                        <w:rPr>
                          <w:rFonts w:hint="eastAsia"/>
                        </w:rPr>
                        <w:t>召開初審會議審查</w:t>
                      </w:r>
                    </w:p>
                  </w:txbxContent>
                </v:textbox>
              </v:shape>
            </w:pict>
          </mc:Fallback>
        </mc:AlternateContent>
      </w:r>
      <w:r>
        <w:rPr>
          <w:rFonts w:eastAsia="標楷體"/>
          <w:b/>
          <w:noProof/>
          <w:sz w:val="32"/>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-1905</wp:posOffset>
                </wp:positionV>
                <wp:extent cx="1270" cy="178435"/>
                <wp:effectExtent l="76200" t="0" r="74930" b="50165"/>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5F664C" w:rsidP="005F664C">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299" distR="114299" simplePos="0" relativeHeight="251656192" behindDoc="0" locked="0" layoutInCell="1" allowOverlap="1">
                <wp:simplePos x="0" y="0"/>
                <wp:positionH relativeFrom="column">
                  <wp:posOffset>2981324</wp:posOffset>
                </wp:positionH>
                <wp:positionV relativeFrom="paragraph">
                  <wp:posOffset>111760</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mc:Fallback>
        </mc:AlternateContent>
      </w:r>
    </w:p>
    <w:p w:rsidR="007F028E" w:rsidRDefault="005F664C" w:rsidP="005F664C">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63500</wp:posOffset>
                </wp:positionV>
                <wp:extent cx="2743200" cy="571500"/>
                <wp:effectExtent l="0" t="0" r="19050" b="19050"/>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D24777" w:rsidRPr="00D24777">
        <w:rPr>
          <w:rFonts w:ascii="新細明體" w:hAnsi="新細明體" w:hint="eastAsia"/>
        </w:rPr>
        <w:t>（</w:t>
      </w:r>
      <w:r w:rsidR="00861B58">
        <w:rPr>
          <w:rFonts w:ascii="新細明體" w:hAnsi="新細明體" w:hint="eastAsia"/>
        </w:rPr>
        <w:t>10</w:t>
      </w:r>
      <w:r w:rsidR="00271594">
        <w:rPr>
          <w:rFonts w:ascii="新細明體" w:hAnsi="新細明體" w:hint="eastAsia"/>
        </w:rPr>
        <w:t>5</w:t>
      </w:r>
      <w:r w:rsidR="00652EBC">
        <w:rPr>
          <w:rFonts w:ascii="新細明體" w:hAnsi="新細明體" w:hint="eastAsia"/>
        </w:rPr>
        <w:t>年</w:t>
      </w:r>
      <w:r w:rsidR="00324667">
        <w:rPr>
          <w:rFonts w:ascii="新細明體" w:hAnsi="新細明體" w:hint="eastAsia"/>
          <w:b/>
          <w:color w:val="FF0000"/>
          <w:u w:val="single"/>
        </w:rPr>
        <w:t>4</w:t>
      </w:r>
      <w:r w:rsidR="00D30398" w:rsidRPr="007D6550">
        <w:rPr>
          <w:rFonts w:ascii="新細明體" w:hAnsi="新細明體" w:hint="eastAsia"/>
          <w:b/>
          <w:color w:val="FF0000"/>
          <w:u w:val="single"/>
        </w:rPr>
        <w:t>月</w:t>
      </w:r>
      <w:r w:rsidR="00546BAA" w:rsidRPr="007D6550">
        <w:rPr>
          <w:rFonts w:ascii="新細明體" w:hAnsi="新細明體" w:hint="eastAsia"/>
          <w:b/>
          <w:color w:val="FF0000"/>
          <w:u w:val="single"/>
        </w:rPr>
        <w:t>1</w:t>
      </w:r>
      <w:r w:rsidR="00324667">
        <w:rPr>
          <w:rFonts w:ascii="新細明體" w:hAnsi="新細明體" w:hint="eastAsia"/>
          <w:b/>
          <w:color w:val="FF0000"/>
          <w:u w:val="single"/>
        </w:rPr>
        <w:t>5</w:t>
      </w:r>
      <w:r w:rsidR="00D30398" w:rsidRPr="00CA2723">
        <w:rPr>
          <w:rFonts w:ascii="新細明體" w:hAnsi="新細明體" w:hint="eastAsia"/>
          <w:b/>
          <w:u w:val="single"/>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A26E75">
            <w:pPr>
              <w:ind w:left="180" w:hangingChars="75" w:hanging="180"/>
              <w:jc w:val="center"/>
              <w:rPr>
                <w:rFonts w:eastAsia="標楷體"/>
                <w:b/>
                <w:sz w:val="32"/>
              </w:rPr>
            </w:pPr>
            <w:r>
              <w:rPr>
                <w:rFonts w:hint="eastAsia"/>
              </w:rPr>
              <w:t>（組成審查工作小組</w:t>
            </w:r>
            <w:r w:rsidR="006143F9" w:rsidRPr="001570E8">
              <w:rPr>
                <w:rFonts w:hint="eastAsia"/>
              </w:rPr>
              <w:t>、實地訪查</w:t>
            </w:r>
            <w:r w:rsidRPr="001570E8">
              <w:rPr>
                <w:rFonts w:hint="eastAsia"/>
              </w:rPr>
              <w:t>）</w:t>
            </w:r>
          </w:p>
        </w:tc>
      </w:tr>
    </w:tbl>
    <w:p w:rsidR="007F028E" w:rsidRDefault="005F664C" w:rsidP="005F664C">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299" distR="114299" simplePos="0" relativeHeight="251662336" behindDoc="0" locked="0" layoutInCell="1" allowOverlap="1">
                <wp:simplePos x="0" y="0"/>
                <wp:positionH relativeFrom="column">
                  <wp:posOffset>2970529</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5F664C">
      <w:pPr>
        <w:spacing w:beforeLines="50" w:before="180" w:line="0" w:lineRule="atLeast"/>
        <w:ind w:left="102"/>
        <w:jc w:val="both"/>
        <w:rPr>
          <w:rFonts w:eastAsia="標楷體"/>
          <w:b/>
          <w:sz w:val="32"/>
        </w:rPr>
      </w:pPr>
    </w:p>
    <w:p w:rsidR="007F028E" w:rsidRPr="006143F9" w:rsidRDefault="007F028E" w:rsidP="005F664C">
      <w:pPr>
        <w:spacing w:beforeLines="50" w:before="180" w:line="0" w:lineRule="atLeast"/>
        <w:ind w:left="102"/>
        <w:jc w:val="both"/>
        <w:rPr>
          <w:rFonts w:eastAsia="標楷體"/>
          <w:b/>
          <w:sz w:val="32"/>
        </w:rPr>
      </w:pPr>
    </w:p>
    <w:p w:rsidR="00A26E75" w:rsidRDefault="005F664C" w:rsidP="00A26E75">
      <w:pPr>
        <w:spacing w:line="0" w:lineRule="atLeast"/>
        <w:ind w:left="102"/>
        <w:jc w:val="both"/>
        <w:rPr>
          <w:rFonts w:eastAsia="標楷體"/>
          <w:b/>
          <w:sz w:val="32"/>
        </w:rPr>
      </w:pPr>
      <w:r>
        <w:rPr>
          <w:rFonts w:eastAsia="標楷體"/>
          <w:b/>
          <w:noProof/>
          <w:sz w:val="32"/>
        </w:rPr>
        <mc:AlternateContent>
          <mc:Choice Requires="wps">
            <w:drawing>
              <wp:anchor distT="0" distB="0" distL="114299" distR="114299" simplePos="0" relativeHeight="251680768" behindDoc="0" locked="0" layoutInCell="1" allowOverlap="1">
                <wp:simplePos x="0" y="0"/>
                <wp:positionH relativeFrom="margin">
                  <wp:align>center</wp:align>
                </wp:positionH>
                <wp:positionV relativeFrom="paragraph">
                  <wp:posOffset>61595</wp:posOffset>
                </wp:positionV>
                <wp:extent cx="0" cy="323215"/>
                <wp:effectExtent l="76200" t="0" r="76200" b="5778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8076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uLQIAAFUEAAAOAAAAZHJzL2Uyb0RvYy54bWysVMGO2jAQvVfqP1i+Q0gIFCLCqiLQHugW&#10;abcfYGyHWHVsyzYEVPXfO3aAlvZSVeVgxvbMmzczz1k8nVuJTtw6oVWJ0+EII66oZkIdSvzldTOY&#10;YeQ8UYxIrXiJL9zhp+XbN4vOFDzTjZaMWwQgyhWdKXHjvSmSxNGGt8QNteEKLmttW+Jhaw8Js6QD&#10;9FYm2Wg0TTptmbGacufgtOov8TLi1zWn/nNdO+6RLDFw83G1cd2HNVkuSHGwxDSCXmmQf2DREqEg&#10;6R2qIp6goxV/QLWCWu107YdUt4mua0F5rAGqSUe/VfPSEMNjLdAcZ+5tcv8Plj6fdhYJVuIsx0iR&#10;Fma0FYqjeRp60xlXgMtK7Wyojp7Vi9lq+tUhpVcNUQceOb5eDMTFiOQhJGycgQz77pNm4EOOXsdG&#10;nWvboloK8zEEBnBoBjrHyVzuk+Fnj2h/SOF0nI2zdBKIJaQICCHOWOc/cN2iYJRYAvuIR05b53vX&#10;m0twV3ojpIxzlwp1JZ5PskkMcFoKFi6Dm7OH/UpadCJBOfF3zfvgZvVRsQjWcMLWV9sTIcFGPvbF&#10;WwGdkhyHbC1nGEkOjyVYPT2pQkaoFQhfrV483+aj+Xq2nuWDPJuuB/moqgbvN6t8MN2k7ybVuFqt&#10;qvR7IJ/mRSMY4yrwvwk5zf9OKNcn1UvwLuV7o5JH9Nh8IHv7j6Tj2MOke83sNbvsbKguKAC0G52v&#10;7yw8jl/30evn12D5AwAA//8DAFBLAwQUAAYACAAAACEAuKYs1tkAAAACAQAADwAAAGRycy9kb3du&#10;cmV2LnhtbEyPQUvDQBCF74L/YRnBm91UNGrMpogoeBJtpdDbNjsmsdnZuDttor/e8aTHxxu+9025&#10;mHyvDhhTF8jAfJaBQqqD66gx8LZ6PLsGldiSs30gNPCFCRbV8VFpCxdGesXDkhslEEqFNdAyD4XW&#10;qW7R2zQLA5J07yF6yxJjo120o8B9r8+zLNfediQLrR3wvsV6t9x7Azer8TK8xN36Yt59br4fPnh4&#10;emZjTk+mu1tQjBP/HcOvvqhDJU7bsCeXVG9AHmEhXYGSUsLWQJ7loKtS/1evfgAAAP//AwBQSwEC&#10;LQAUAAYACAAAACEAtoM4kv4AAADhAQAAEwAAAAAAAAAAAAAAAAAAAAAAW0NvbnRlbnRfVHlwZXNd&#10;LnhtbFBLAQItABQABgAIAAAAIQA4/SH/1gAAAJQBAAALAAAAAAAAAAAAAAAAAC8BAABfcmVscy8u&#10;cmVsc1BLAQItABQABgAIAAAAIQAC/BEuLQIAAFUEAAAOAAAAAAAAAAAAAAAAAC4CAABkcnMvZTJv&#10;RG9jLnhtbFBLAQItABQABgAIAAAAIQC4pizW2QAAAAIBAAAPAAAAAAAAAAAAAAAAAIcEAABkcnMv&#10;ZG93bnJldi54bWxQSwUGAAAAAAQABADzAAAAjQUAAAAA&#10;">
                <v:stroke endarrow="block"/>
                <w10:wrap anchorx="margin"/>
              </v:line>
            </w:pict>
          </mc:Fallback>
        </mc:AlternateContent>
      </w:r>
    </w:p>
    <w:p w:rsidR="00DC1A9B" w:rsidRDefault="005F664C" w:rsidP="005F664C">
      <w:pPr>
        <w:spacing w:beforeLines="50" w:before="180" w:line="0" w:lineRule="atLeast"/>
        <w:ind w:left="102"/>
        <w:jc w:val="both"/>
        <w:rPr>
          <w:rFonts w:ascii="標楷體" w:hAnsi="標楷體" w:cs="標楷體"/>
        </w:rPr>
      </w:pPr>
      <w:r>
        <w:rPr>
          <w:rFonts w:ascii="標楷體" w:hAnsi="標楷體" w:cs="標楷體"/>
          <w:noProof/>
        </w:rPr>
        <mc:AlternateContent>
          <mc:Choice Requires="wps">
            <w:drawing>
              <wp:anchor distT="0" distB="0" distL="114300" distR="114300" simplePos="0" relativeHeight="251653120" behindDoc="0" locked="0" layoutInCell="1" allowOverlap="1">
                <wp:simplePos x="0" y="0"/>
                <wp:positionH relativeFrom="margin">
                  <wp:posOffset>4702175</wp:posOffset>
                </wp:positionH>
                <wp:positionV relativeFrom="paragraph">
                  <wp:posOffset>81280</wp:posOffset>
                </wp:positionV>
                <wp:extent cx="1436370" cy="782955"/>
                <wp:effectExtent l="0" t="0" r="11430" b="17145"/>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782955"/>
                        </a:xfrm>
                        <a:prstGeom prst="rect">
                          <a:avLst/>
                        </a:prstGeom>
                        <a:solidFill>
                          <a:srgbClr val="FFFFFF"/>
                        </a:solidFill>
                        <a:ln w="9525">
                          <a:solidFill>
                            <a:srgbClr val="000000"/>
                          </a:solidFill>
                          <a:miter lim="800000"/>
                          <a:headEnd/>
                          <a:tailEnd/>
                        </a:ln>
                      </wps:spPr>
                      <wps:txb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70.25pt;margin-top:6.4pt;width:113.1pt;height:61.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mc:Fallback>
        </mc:AlternateContent>
      </w:r>
      <w:r>
        <w:rPr>
          <w:rFonts w:ascii="標楷體" w:hAnsi="標楷體" w:cs="標楷體"/>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139700</wp:posOffset>
                </wp:positionV>
                <wp:extent cx="2969260" cy="552450"/>
                <wp:effectExtent l="38100" t="19050" r="21590"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552450"/>
                        </a:xfrm>
                        <a:prstGeom prst="flowChartDecision">
                          <a:avLst/>
                        </a:prstGeom>
                        <a:solidFill>
                          <a:srgbClr val="FFFFFF"/>
                        </a:solidFill>
                        <a:ln w="9525">
                          <a:solidFill>
                            <a:srgbClr val="000000"/>
                          </a:solidFill>
                          <a:miter lim="800000"/>
                          <a:headEnd/>
                          <a:tailEnd/>
                        </a:ln>
                      </wps:spPr>
                      <wps:txb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0" type="#_x0000_t110" style="position:absolute;left:0;text-align:left;margin-left:0;margin-top:11pt;width:233.8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DMgIAAFwEAAAOAAAAZHJzL2Uyb0RvYy54bWysVMFu2zAMvQ/YPwi6L06MOGuMOEWRLMOA&#10;bi3Q7QMUWY6FyaJGKbGzrx+lpGm67TTMB0EUpcfHR9KL26Ez7KDQa7AVn4zGnCkrodZ2V/FvXzfv&#10;bjjzQdhaGLCq4kfl+e3y7ZtF70qVQwumVsgIxPqydxVvQ3BllnnZqk74EThlydkAdiKQibusRtET&#10;emeyfDyeZT1g7RCk8p5O1ycnXyb8plEyPDSNV4GZihO3kFZM6zau2XIhyh0K12p5piH+gUUntKWg&#10;F6i1CILtUf8B1WmJ4KEJIwldBk2jpUo5UDaT8W/ZPLXCqZQLiePdRSb//2Dll8MjMl1XfM6ZFR2V&#10;6G4fIEVmN0mf3vmSrj25R4wZencP8rtnFlatsDt1hwh9q0RNrCZRz+zVg2h4esq2/WeoCV4QfJJq&#10;aLCLgCQCG1JFjpeKqCEwSYf5fDbPZ1Q4Sb6iyKdFopSJ8vm1Qx8+KuhY3FS8MdATLwxrJXVsyhRK&#10;HO59iNRE+Xw/pQJG1xttTDJwt10ZZAdBrbJJX8qGMr6+ZizrSawiLxLyK5+/hhin728QnQ7U80Z3&#10;Fb+5XBJl1PCDrVNHBqHNaU+UjT2LGnWMne3LMGyHVLVpDBBPtlAfSWWEU4vTSNKmBfzJWU/tXXH/&#10;Yy9QcWY+WarUfDKdxnlIxrR4n5OB157ttUdYSVAVD5ydtqtwmqG9Q71rKdIkqWEhNk+jk9YvrM70&#10;qYVTCc7jFmfk2k63Xn4Ky1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4m0iDMgIAAFwEAAAOAAAAAAAAAAAAAAAAAC4C&#10;AABkcnMvZTJvRG9jLnhtbFBLAQItABQABgAIAAAAIQDTkPCU3QAAAAcBAAAPAAAAAAAAAAAAAAAA&#10;AIwEAABkcnMvZG93bnJldi54bWxQSwUGAAAAAAQABADzAAAAlgUAAAAA&#10;">
                <v:textbo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v:textbox>
                <w10:wrap anchorx="margin"/>
              </v:shape>
            </w:pict>
          </mc:Fallback>
        </mc:AlternateContent>
      </w:r>
    </w:p>
    <w:p w:rsidR="00B75376" w:rsidRPr="00330D45" w:rsidRDefault="005F664C" w:rsidP="005F664C">
      <w:pPr>
        <w:spacing w:beforeLines="150" w:before="540" w:line="0" w:lineRule="atLeast"/>
        <w:ind w:left="4111" w:right="624"/>
        <w:rPr>
          <w:rFonts w:ascii="新細明體" w:hAnsi="新細明體" w:cs="標楷體"/>
        </w:rPr>
      </w:pPr>
      <w:r>
        <w:rPr>
          <w:rFonts w:ascii="標楷體" w:hAnsi="標楷體" w:cs="標楷體"/>
          <w:noProof/>
        </w:rPr>
        <mc:AlternateContent>
          <mc:Choice Requires="wps">
            <w:drawing>
              <wp:anchor distT="0" distB="0" distL="114299" distR="114299" simplePos="0" relativeHeight="251660288" behindDoc="0" locked="0" layoutInCell="1" allowOverlap="1">
                <wp:simplePos x="0" y="0"/>
                <wp:positionH relativeFrom="margin">
                  <wp:align>center</wp:align>
                </wp:positionH>
                <wp:positionV relativeFrom="paragraph">
                  <wp:posOffset>387350</wp:posOffset>
                </wp:positionV>
                <wp:extent cx="0" cy="258445"/>
                <wp:effectExtent l="76200" t="0" r="57150" b="654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zgLQ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PGCnS&#10;Qot2QnE0XwRpOuMK8FirvQ3F0Yt6MjtNvzmk9Loh6sgjxeergbgsRCR3IWHjDCQ4dJ80Ax9y8jrq&#10;dKlti2opzMcQGMBBC3SJjbneGsMvHtH+kMLpZDrP82lMQ4qAEOKMdf4D1y0KRoklsI945LxzPjB6&#10;dQnuSm+FlLHtUqGuxIvpZBoDnJaChcvg5uzxsJYWnUkYnPgb8t65WX1SLII1nLDNYHsiJNjIR128&#10;FaCU5DhkaznDSHJ4K8Hq6UkVMkKtQHiw+tn5vkgXm/lmno/yyWwzytOqGr3frvPRbJs9TKt31Xpd&#10;ZT8C+SwvGsEYV4H/yxxn+d/NyfCi+gm8TfJNqOQePSoKZF/+I+nY9tDpfmYOml33NlQXJgBGNzoP&#10;zyy8jV/30ev1Y7D6CQAA//8DAFBLAwQUAAYACAAAACEA/yEfEtsAAAAEAQAADwAAAGRycy9kb3du&#10;cmV2LnhtbEyPQU/DMAyF70j8h8hI3FhaBANK0wkhkDgh2NCk3bLGtGWNUxJvLfx6zAkutqz39Py9&#10;cjH5Xh0wpi6QgXyWgUKqg+uoMfC2ejy7BpXYkrN9IDTwhQkW1fFRaQsXRnrFw5IbJSGUCmugZR4K&#10;rVPdordpFgYk0d5D9JbljI120Y4S7nt9nmVz7W1H8qG1A963WO+We2/gZjVehpe4W1/k3efm++GD&#10;h6dnNub0ZLq7BcU48Z8ZfvEFHSph2oY9uaR6A1KEDcxz2aLK3Iony69AV6X+D1/9AAAA//8DAFBL&#10;AQItABQABgAIAAAAIQC2gziS/gAAAOEBAAATAAAAAAAAAAAAAAAAAAAAAABbQ29udGVudF9UeXBl&#10;c10ueG1sUEsBAi0AFAAGAAgAAAAhADj9If/WAAAAlAEAAAsAAAAAAAAAAAAAAAAALwEAAF9yZWxz&#10;Ly5yZWxzUEsBAi0AFAAGAAgAAAAhAFs7nOAtAgAAVAQAAA4AAAAAAAAAAAAAAAAALgIAAGRycy9l&#10;Mm9Eb2MueG1sUEsBAi0AFAAGAAgAAAAhAP8hHxLbAAAABAEAAA8AAAAAAAAAAAAAAAAAhwQAAGRy&#10;cy9kb3ducmV2LnhtbFBLBQYAAAAABAAEAPMAAACPBQAAAAA=&#10;">
                <v:stroke endarrow="block"/>
                <w10:wrap anchorx="margin"/>
              </v:line>
            </w:pict>
          </mc:Fallback>
        </mc:AlternateContent>
      </w:r>
      <w:r>
        <w:rPr>
          <w:rFonts w:ascii="標楷體" w:hAnsi="標楷體" w:cs="標楷體"/>
          <w:noProof/>
        </w:rPr>
        <mc:AlternateContent>
          <mc:Choice Requires="wps">
            <w:drawing>
              <wp:anchor distT="4294967295" distB="4294967295" distL="114300" distR="114300" simplePos="0" relativeHeight="251663360" behindDoc="0" locked="0" layoutInCell="1" allowOverlap="1">
                <wp:simplePos x="0" y="0"/>
                <wp:positionH relativeFrom="column">
                  <wp:posOffset>4449445</wp:posOffset>
                </wp:positionH>
                <wp:positionV relativeFrom="paragraph">
                  <wp:posOffset>95884</wp:posOffset>
                </wp:positionV>
                <wp:extent cx="251460" cy="0"/>
                <wp:effectExtent l="0" t="76200" r="152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p>
    <w:p w:rsidR="004F0DFB" w:rsidRPr="00192E60" w:rsidRDefault="005F664C" w:rsidP="005F664C">
      <w:pPr>
        <w:spacing w:beforeLines="100" w:before="360" w:line="0" w:lineRule="atLeast"/>
        <w:ind w:left="7229" w:rightChars="-330" w:right="-792"/>
        <w:rPr>
          <w:rFonts w:ascii="新細明體" w:hAnsi="新細明體"/>
        </w:rPr>
      </w:pPr>
      <w:r>
        <w:rPr>
          <w:rFonts w:ascii="標楷體" w:hAnsi="標楷體" w:cs="標楷體"/>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136525</wp:posOffset>
                </wp:positionV>
                <wp:extent cx="2743200" cy="342900"/>
                <wp:effectExtent l="0" t="0" r="19050" b="19050"/>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0;margin-top:10.75pt;width:3in;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v:textbox>
                <w10:wrap type="square" anchorx="margin"/>
              </v:shape>
            </w:pict>
          </mc:Fallback>
        </mc:AlternateContent>
      </w:r>
      <w:r w:rsidR="00192E60">
        <w:rPr>
          <w:rFonts w:ascii="新細明體" w:hAnsi="新細明體" w:hint="eastAsia"/>
        </w:rPr>
        <w:t>(</w:t>
      </w:r>
      <w:r w:rsidR="00861B58" w:rsidRPr="00192E60">
        <w:rPr>
          <w:rFonts w:ascii="新細明體" w:hAnsi="新細明體" w:hint="eastAsia"/>
        </w:rPr>
        <w:t>10</w:t>
      </w:r>
      <w:r w:rsidR="00271594" w:rsidRPr="00192E60">
        <w:rPr>
          <w:rFonts w:ascii="新細明體" w:hAnsi="新細明體" w:hint="eastAsia"/>
        </w:rPr>
        <w:t>5</w:t>
      </w:r>
      <w:r w:rsidR="004F0DFB" w:rsidRPr="00192E60">
        <w:rPr>
          <w:rFonts w:ascii="新細明體" w:hAnsi="新細明體" w:hint="eastAsia"/>
        </w:rPr>
        <w:t>年</w:t>
      </w:r>
      <w:r w:rsidR="004F0DFB" w:rsidRPr="00192E60">
        <w:rPr>
          <w:rFonts w:ascii="新細明體" w:hAnsi="新細明體" w:hint="eastAsia"/>
          <w:u w:val="single"/>
        </w:rPr>
        <w:t>5月</w:t>
      </w:r>
      <w:r w:rsidR="002075F5">
        <w:rPr>
          <w:rFonts w:ascii="新細明體" w:hAnsi="新細明體" w:hint="eastAsia"/>
          <w:u w:val="single"/>
        </w:rPr>
        <w:t>31</w:t>
      </w:r>
      <w:r w:rsidR="004F0DFB" w:rsidRPr="00192E60">
        <w:rPr>
          <w:rFonts w:ascii="新細明體" w:hAnsi="新細明體" w:hint="eastAsia"/>
          <w:u w:val="single"/>
        </w:rPr>
        <w:t>日</w:t>
      </w:r>
      <w:r w:rsidR="004F0DFB" w:rsidRPr="00192E60">
        <w:rPr>
          <w:rFonts w:ascii="新細明體" w:hAnsi="新細明體" w:hint="eastAsia"/>
        </w:rPr>
        <w:t>前審定)</w:t>
      </w:r>
    </w:p>
    <w:p w:rsidR="004F0DFB" w:rsidRPr="00192E60" w:rsidRDefault="005F664C" w:rsidP="005F664C">
      <w:pPr>
        <w:spacing w:beforeLines="200" w:before="720" w:line="0" w:lineRule="atLeast"/>
        <w:ind w:left="7229" w:rightChars="-330" w:right="-792"/>
        <w:rPr>
          <w:rFonts w:ascii="標楷體" w:hAnsi="標楷體" w:cs="標楷體"/>
          <w:sz w:val="22"/>
          <w:szCs w:val="22"/>
        </w:rPr>
      </w:pPr>
      <w:r>
        <w:rPr>
          <w:rFonts w:ascii="標楷體" w:hAnsi="標楷體" w:cs="標楷體"/>
          <w:noProof/>
        </w:rPr>
        <mc:AlternateContent>
          <mc:Choice Requires="wps">
            <w:drawing>
              <wp:anchor distT="0" distB="0" distL="114300" distR="114300" simplePos="0" relativeHeight="251665408" behindDoc="0" locked="0" layoutInCell="1" allowOverlap="1">
                <wp:simplePos x="0" y="0"/>
                <wp:positionH relativeFrom="column">
                  <wp:posOffset>2981325</wp:posOffset>
                </wp:positionH>
                <wp:positionV relativeFrom="paragraph">
                  <wp:posOffset>48895</wp:posOffset>
                </wp:positionV>
                <wp:extent cx="7620" cy="258445"/>
                <wp:effectExtent l="76200" t="0" r="68580" b="65405"/>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f0MwIAAFg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vwBCNF&#10;OhjRViiOsjQPvemNK8FlpXY2VEfP6slsNf3mkNKrlqgDjxyfLwYCsxCR3IWEjTOQYd9/0gx8yNHr&#10;2KhzYzvUSGE+hsAADs1A5ziZy20y/OwRhY8P0xymR+Egn8yKYhIzkTKAhFBjnf/AdYeCUWEJFURI&#10;cto6H0i9ugR3pTdCyjh6qVBf4fkkn8QAp6Vg4TC4OXvYr6RFJxLEE58h752b1UfFIljLCVsPtidC&#10;go18bI23ApolOQ7ZOs4wkhzuS7Cu9KQKGaFcIDxYV/18n6fz9Ww9K0ZFPl2PirSuR+83q2I03WQP&#10;k/pdvVrV2Y9APivKVjDGVeD/ouWs+DutDLfqqsKbmm+NSu7RY0eB7Ms7ko6TD8O+ymav2WVnQ3VB&#10;BCDf6DxctXA/ft1Hr9cfwvInAA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Pm1f0MwIAAFgEAAAOAAAAAAAAAAAAAAAA&#10;AC4CAABkcnMvZTJvRG9jLnhtbFBLAQItABQABgAIAAAAIQAHg8qX3wAAAAgBAAAPAAAAAAAAAAAA&#10;AAAAAI0EAABkcnMvZG93bnJldi54bWxQSwUGAAAAAAQABADzAAAAmQUAAAAA&#10;">
                <v:stroke endarrow="block"/>
              </v:line>
            </w:pict>
          </mc:Fallback>
        </mc:AlternateContent>
      </w:r>
      <w:r>
        <w:rPr>
          <w:rFonts w:ascii="標楷體" w:hAnsi="標楷體" w:cs="標楷體"/>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332105</wp:posOffset>
                </wp:positionV>
                <wp:extent cx="2743200" cy="342900"/>
                <wp:effectExtent l="0" t="0" r="19050" b="19050"/>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left:0;text-align:left;margin-left:0;margin-top:26.15pt;width:3in;height: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v:textbox>
                <w10:wrap type="square" anchorx="margin"/>
              </v:shape>
            </w:pict>
          </mc:Fallback>
        </mc:AlternateContent>
      </w:r>
      <w:r w:rsidR="009C1CD6">
        <w:rPr>
          <w:rFonts w:ascii="新細明體" w:hAnsi="新細明體" w:hint="eastAsia"/>
        </w:rPr>
        <w:t>(</w:t>
      </w:r>
      <w:r w:rsidR="00861B58" w:rsidRPr="00192E60">
        <w:rPr>
          <w:rFonts w:ascii="新細明體" w:hAnsi="新細明體" w:hint="eastAsia"/>
        </w:rPr>
        <w:t>10</w:t>
      </w:r>
      <w:r w:rsidR="00406DD0" w:rsidRPr="00192E60">
        <w:rPr>
          <w:rFonts w:ascii="新細明體" w:hAnsi="新細明體"/>
        </w:rPr>
        <w:t>5</w:t>
      </w:r>
      <w:r w:rsidR="004F0DFB" w:rsidRPr="00192E60">
        <w:rPr>
          <w:rFonts w:ascii="新細明體" w:hAnsi="新細明體" w:hint="eastAsia"/>
        </w:rPr>
        <w:t>年</w:t>
      </w:r>
      <w:r w:rsidR="004F0DFB" w:rsidRPr="001570E8">
        <w:rPr>
          <w:rFonts w:ascii="新細明體" w:hAnsi="新細明體" w:hint="eastAsia"/>
        </w:rPr>
        <w:t>7月</w:t>
      </w:r>
      <w:r w:rsidR="00406DD0" w:rsidRPr="001570E8">
        <w:rPr>
          <w:rFonts w:ascii="新細明體" w:hAnsi="新細明體"/>
        </w:rPr>
        <w:t>15</w:t>
      </w:r>
      <w:r w:rsidR="00210B11" w:rsidRPr="001570E8">
        <w:rPr>
          <w:rFonts w:ascii="新細明體" w:hAnsi="新細明體" w:hint="eastAsia"/>
        </w:rPr>
        <w:t>日</w:t>
      </w:r>
      <w:r w:rsidR="00E62174" w:rsidRPr="001570E8">
        <w:rPr>
          <w:rFonts w:ascii="新細明體" w:hAnsi="新細明體" w:hint="eastAsia"/>
        </w:rPr>
        <w:t>暫</w:t>
      </w:r>
      <w:r w:rsidR="00E62174">
        <w:rPr>
          <w:rFonts w:ascii="新細明體" w:hAnsi="新細明體" w:hint="eastAsia"/>
        </w:rPr>
        <w:t>定</w:t>
      </w:r>
      <w:r w:rsidR="004F0DFB" w:rsidRPr="00192E60">
        <w:rPr>
          <w:rFonts w:ascii="新細明體" w:hAnsi="新細明體" w:hint="eastAsia"/>
        </w:rPr>
        <w:t>)</w:t>
      </w:r>
    </w:p>
    <w:p w:rsidR="004F0DFB" w:rsidRDefault="004F0DFB" w:rsidP="005F664C">
      <w:pPr>
        <w:spacing w:beforeLines="50" w:before="180" w:line="0" w:lineRule="atLeast"/>
        <w:ind w:left="102" w:rightChars="-203" w:right="-487"/>
        <w:jc w:val="both"/>
        <w:rPr>
          <w:rFonts w:eastAsia="標楷體"/>
          <w:b/>
          <w:sz w:val="32"/>
        </w:rPr>
      </w:pPr>
    </w:p>
    <w:p w:rsidR="00A26E75" w:rsidRDefault="00A26E75">
      <w:pPr>
        <w:widowControl/>
        <w:rPr>
          <w:rFonts w:eastAsia="標楷體"/>
          <w:b/>
          <w:sz w:val="32"/>
        </w:rPr>
      </w:pPr>
      <w:r>
        <w:rPr>
          <w:rFonts w:eastAsia="標楷體"/>
          <w:b/>
          <w:sz w:val="32"/>
        </w:rPr>
        <w:br w:type="page"/>
      </w:r>
    </w:p>
    <w:p w:rsidR="002A5542" w:rsidRPr="002D6FA1" w:rsidRDefault="002C35E7" w:rsidP="002A5542">
      <w:pPr>
        <w:spacing w:line="0" w:lineRule="atLeast"/>
        <w:ind w:left="103"/>
        <w:jc w:val="both"/>
        <w:rPr>
          <w:rFonts w:eastAsia="標楷體"/>
          <w:b/>
          <w:sz w:val="32"/>
        </w:rPr>
      </w:pPr>
      <w:r>
        <w:rPr>
          <w:rFonts w:eastAsia="標楷體" w:hint="eastAsia"/>
          <w:b/>
          <w:sz w:val="32"/>
        </w:rPr>
        <w:lastRenderedPageBreak/>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1570E8"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861B58" w:rsidRPr="001570E8">
        <w:rPr>
          <w:rFonts w:eastAsia="標楷體" w:hint="eastAsia"/>
          <w:sz w:val="28"/>
          <w:szCs w:val="28"/>
        </w:rPr>
        <w:t>10</w:t>
      </w:r>
      <w:r w:rsidR="00271594" w:rsidRPr="001570E8">
        <w:rPr>
          <w:rFonts w:eastAsia="標楷體" w:hint="eastAsia"/>
          <w:sz w:val="28"/>
          <w:szCs w:val="28"/>
        </w:rPr>
        <w:t>5</w:t>
      </w:r>
      <w:r w:rsidRPr="001570E8">
        <w:rPr>
          <w:rFonts w:eastAsia="標楷體" w:hint="eastAsia"/>
          <w:sz w:val="28"/>
          <w:szCs w:val="28"/>
        </w:rPr>
        <w:t>年</w:t>
      </w:r>
      <w:r w:rsidRPr="001570E8">
        <w:rPr>
          <w:rFonts w:eastAsia="標楷體" w:hint="eastAsia"/>
          <w:sz w:val="28"/>
          <w:szCs w:val="28"/>
        </w:rPr>
        <w:t>7</w:t>
      </w:r>
      <w:r w:rsidRPr="001570E8">
        <w:rPr>
          <w:rFonts w:eastAsia="標楷體" w:hint="eastAsia"/>
          <w:sz w:val="28"/>
          <w:szCs w:val="28"/>
        </w:rPr>
        <w:t>月</w:t>
      </w:r>
      <w:r w:rsidR="00210B11" w:rsidRPr="001570E8">
        <w:rPr>
          <w:rFonts w:eastAsia="標楷體" w:hint="eastAsia"/>
          <w:sz w:val="28"/>
          <w:szCs w:val="28"/>
        </w:rPr>
        <w:t>1</w:t>
      </w:r>
      <w:r w:rsidR="00406DD0" w:rsidRPr="001570E8">
        <w:rPr>
          <w:rFonts w:eastAsia="標楷體"/>
          <w:sz w:val="28"/>
          <w:szCs w:val="28"/>
        </w:rPr>
        <w:t>5</w:t>
      </w:r>
      <w:r w:rsidR="00210B11" w:rsidRPr="001570E8">
        <w:rPr>
          <w:rFonts w:eastAsia="標楷體" w:hint="eastAsia"/>
          <w:sz w:val="28"/>
          <w:szCs w:val="28"/>
        </w:rPr>
        <w:t>日</w:t>
      </w:r>
      <w:r w:rsidR="00741DA9" w:rsidRPr="001570E8">
        <w:rPr>
          <w:rFonts w:eastAsia="標楷體" w:hint="eastAsia"/>
          <w:sz w:val="28"/>
          <w:szCs w:val="28"/>
        </w:rPr>
        <w:t>（暫定）</w:t>
      </w:r>
      <w:r w:rsidRPr="001570E8">
        <w:rPr>
          <w:rFonts w:eastAsia="標楷體" w:hint="eastAsia"/>
          <w:sz w:val="28"/>
          <w:szCs w:val="28"/>
        </w:rPr>
        <w:t>。</w:t>
      </w:r>
    </w:p>
    <w:p w:rsidR="002A5542" w:rsidRPr="001570E8" w:rsidRDefault="002A5542" w:rsidP="00EE562D">
      <w:pPr>
        <w:spacing w:line="420" w:lineRule="exact"/>
        <w:ind w:leftChars="117" w:left="1981" w:hangingChars="607" w:hanging="1700"/>
        <w:jc w:val="both"/>
        <w:rPr>
          <w:rFonts w:eastAsia="標楷體"/>
          <w:sz w:val="28"/>
          <w:szCs w:val="28"/>
        </w:rPr>
      </w:pPr>
      <w:r w:rsidRPr="001570E8">
        <w:rPr>
          <w:rFonts w:eastAsia="標楷體" w:hint="eastAsia"/>
          <w:sz w:val="28"/>
          <w:szCs w:val="28"/>
        </w:rPr>
        <w:t>（二）地點：</w:t>
      </w:r>
      <w:r w:rsidR="00451E69" w:rsidRPr="001570E8">
        <w:rPr>
          <w:rFonts w:eastAsia="標楷體" w:hint="eastAsia"/>
          <w:sz w:val="28"/>
          <w:szCs w:val="28"/>
        </w:rPr>
        <w:t>臺北市</w:t>
      </w:r>
      <w:r w:rsidR="008D664D" w:rsidRPr="001570E8">
        <w:rPr>
          <w:rFonts w:eastAsia="標楷體" w:hint="eastAsia"/>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w:t>
      </w:r>
      <w:r w:rsidR="008A1653">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741DA9">
        <w:rPr>
          <w:rFonts w:eastAsia="標楷體" w:hint="eastAsia"/>
          <w:color w:val="FF0000"/>
          <w:sz w:val="28"/>
          <w:szCs w:val="28"/>
        </w:rPr>
        <w:t>1</w:t>
      </w:r>
      <w:r w:rsidR="00406DD0" w:rsidRPr="00741DA9">
        <w:rPr>
          <w:rFonts w:eastAsia="標楷體"/>
          <w:color w:val="FF0000"/>
          <w:sz w:val="28"/>
          <w:szCs w:val="28"/>
        </w:rPr>
        <w:t>0</w:t>
      </w:r>
      <w:r w:rsidR="005A6E1A" w:rsidRPr="002D6FA1">
        <w:rPr>
          <w:rFonts w:eastAsia="標楷體" w:hint="eastAsia"/>
          <w:sz w:val="28"/>
          <w:szCs w:val="28"/>
        </w:rPr>
        <w:t>萬元</w:t>
      </w:r>
      <w:r w:rsidR="002A5542" w:rsidRPr="002D6FA1">
        <w:rPr>
          <w:rFonts w:eastAsia="標楷體" w:hint="eastAsia"/>
          <w:sz w:val="28"/>
          <w:szCs w:val="28"/>
        </w:rPr>
        <w:t>。</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w:t>
      </w:r>
      <w:r w:rsidR="00253848">
        <w:rPr>
          <w:rFonts w:eastAsia="標楷體" w:hint="eastAsia"/>
          <w:sz w:val="28"/>
          <w:szCs w:val="28"/>
        </w:rPr>
        <w:t>機關</w:t>
      </w:r>
      <w:r w:rsidR="0057735E" w:rsidRPr="002D6FA1">
        <w:rPr>
          <w:rFonts w:eastAsia="標楷體" w:hint="eastAsia"/>
          <w:sz w:val="28"/>
          <w:szCs w:val="28"/>
        </w:rPr>
        <w:t>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A828CC">
      <w:pPr>
        <w:spacing w:line="420" w:lineRule="exact"/>
        <w:ind w:leftChars="116" w:left="1017" w:hangingChars="264" w:hanging="739"/>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A828CC">
      <w:pPr>
        <w:spacing w:line="420" w:lineRule="exact"/>
        <w:ind w:leftChars="116" w:left="1017" w:hangingChars="264" w:hanging="739"/>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8A1653">
      <w:pPr>
        <w:spacing w:line="420" w:lineRule="exact"/>
        <w:ind w:leftChars="7" w:left="994" w:hangingChars="305" w:hanging="977"/>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中華民國105年全國孝行獎</w:t>
      </w:r>
      <w:r w:rsidR="001D1035" w:rsidRPr="00502B80">
        <w:rPr>
          <w:rFonts w:ascii="標楷體" w:eastAsia="標楷體" w:hAnsi="標楷體" w:hint="eastAsia"/>
          <w:b/>
          <w:color w:val="000000"/>
          <w:sz w:val="32"/>
        </w:rPr>
        <w:t>市</w:t>
      </w:r>
      <w:r w:rsidRPr="00502B80">
        <w:rPr>
          <w:rFonts w:ascii="標楷體" w:eastAsia="標楷體" w:hAnsi="標楷體" w:hint="eastAsia"/>
          <w:b/>
          <w:color w:val="000000"/>
          <w:sz w:val="32"/>
        </w:rPr>
        <w:t>(</w:t>
      </w:r>
      <w:r w:rsidR="001D1035" w:rsidRPr="00502B80">
        <w:rPr>
          <w:rFonts w:ascii="標楷體" w:eastAsia="標楷體" w:hAnsi="標楷體" w:hint="eastAsia"/>
          <w:b/>
          <w:color w:val="000000"/>
          <w:sz w:val="32"/>
        </w:rPr>
        <w:t>縣</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180F94">
        <w:trPr>
          <w:cantSplit/>
          <w:trHeight w:val="518"/>
        </w:trPr>
        <w:tc>
          <w:tcPr>
            <w:tcW w:w="1395" w:type="pct"/>
            <w:gridSpan w:val="2"/>
            <w:tcBorders>
              <w:bottom w:val="single" w:sz="4" w:space="0" w:color="auto"/>
            </w:tcBorders>
            <w:vAlign w:val="center"/>
          </w:tcPr>
          <w:p w:rsidR="00502B80" w:rsidRDefault="00502B80"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家</w:t>
            </w:r>
          </w:p>
          <w:p w:rsidR="00502B80" w:rsidRDefault="00502B80" w:rsidP="00180F94">
            <w:pPr>
              <w:jc w:val="center"/>
              <w:rPr>
                <w:rFonts w:ascii="標楷體" w:eastAsia="標楷體" w:hAnsi="標楷體"/>
              </w:rPr>
            </w:pPr>
            <w:r>
              <w:rPr>
                <w:rFonts w:ascii="標楷體" w:eastAsia="標楷體" w:hAnsi="標楷體" w:hint="eastAsia"/>
              </w:rPr>
              <w:t>庭</w:t>
            </w:r>
          </w:p>
          <w:p w:rsidR="00502B80" w:rsidRDefault="00502B80" w:rsidP="00180F94">
            <w:pPr>
              <w:jc w:val="center"/>
              <w:rPr>
                <w:rFonts w:ascii="標楷體" w:eastAsia="標楷體" w:hAnsi="標楷體"/>
              </w:rPr>
            </w:pPr>
            <w:r>
              <w:rPr>
                <w:rFonts w:ascii="標楷體" w:eastAsia="標楷體" w:hAnsi="標楷體" w:hint="eastAsia"/>
              </w:rPr>
              <w:t>狀</w:t>
            </w:r>
          </w:p>
          <w:p w:rsidR="00502B80" w:rsidRDefault="00502B80" w:rsidP="00180F94">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職業</w:t>
            </w:r>
          </w:p>
        </w:tc>
      </w:tr>
      <w:tr w:rsidR="00502B80" w:rsidTr="00180F94">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shd w:val="clear" w:color="auto" w:fill="auto"/>
            <w:vAlign w:val="center"/>
          </w:tcPr>
          <w:p w:rsidR="00502B80" w:rsidRDefault="00502B80" w:rsidP="00180F94">
            <w:pPr>
              <w:jc w:val="center"/>
              <w:rPr>
                <w:rFonts w:ascii="標楷體" w:eastAsia="標楷體" w:hAnsi="標楷體"/>
              </w:rPr>
            </w:pPr>
          </w:p>
        </w:tc>
        <w:tc>
          <w:tcPr>
            <w:tcW w:w="619" w:type="pct"/>
            <w:shd w:val="clear" w:color="auto" w:fill="auto"/>
            <w:vAlign w:val="center"/>
          </w:tcPr>
          <w:p w:rsidR="00502B80" w:rsidRDefault="00502B80" w:rsidP="00180F94">
            <w:pPr>
              <w:jc w:val="center"/>
              <w:rPr>
                <w:rFonts w:ascii="標楷體" w:eastAsia="標楷體" w:hAnsi="標楷體"/>
              </w:rPr>
            </w:pPr>
          </w:p>
        </w:tc>
        <w:tc>
          <w:tcPr>
            <w:tcW w:w="507" w:type="pct"/>
            <w:shd w:val="clear" w:color="auto" w:fill="auto"/>
            <w:vAlign w:val="center"/>
          </w:tcPr>
          <w:p w:rsidR="00502B80" w:rsidRDefault="00502B80" w:rsidP="00180F94">
            <w:pPr>
              <w:jc w:val="center"/>
              <w:rPr>
                <w:rFonts w:ascii="標楷體" w:eastAsia="標楷體" w:hAnsi="標楷體"/>
              </w:rPr>
            </w:pPr>
          </w:p>
        </w:tc>
        <w:tc>
          <w:tcPr>
            <w:tcW w:w="328" w:type="pct"/>
            <w:shd w:val="clear" w:color="auto" w:fill="auto"/>
            <w:vAlign w:val="center"/>
          </w:tcPr>
          <w:p w:rsidR="00502B80" w:rsidRDefault="00502B80" w:rsidP="00180F94">
            <w:pPr>
              <w:jc w:val="center"/>
              <w:rPr>
                <w:rFonts w:ascii="標楷體" w:eastAsia="標楷體" w:hAnsi="標楷體"/>
              </w:rPr>
            </w:pPr>
          </w:p>
        </w:tc>
      </w:tr>
      <w:tr w:rsidR="00502B80" w:rsidTr="00180F94">
        <w:trPr>
          <w:cantSplit/>
          <w:trHeight w:val="355"/>
        </w:trPr>
        <w:tc>
          <w:tcPr>
            <w:tcW w:w="2953" w:type="pct"/>
            <w:gridSpan w:val="4"/>
            <w:vMerge/>
            <w:tcBorders>
              <w:bottom w:val="nil"/>
            </w:tcBorders>
            <w:shd w:val="clear" w:color="auto" w:fill="auto"/>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06"/>
        </w:trPr>
        <w:tc>
          <w:tcPr>
            <w:tcW w:w="1395" w:type="pct"/>
            <w:gridSpan w:val="2"/>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Default="00502B80" w:rsidP="00180F94">
            <w:pPr>
              <w:jc w:val="center"/>
              <w:rPr>
                <w:rFonts w:ascii="標楷體" w:eastAsia="標楷體" w:hAnsi="標楷體"/>
              </w:rPr>
            </w:pPr>
          </w:p>
        </w:tc>
      </w:tr>
      <w:tr w:rsidR="00502B80" w:rsidTr="00180F94">
        <w:trPr>
          <w:cantSplit/>
        </w:trPr>
        <w:tc>
          <w:tcPr>
            <w:tcW w:w="1395" w:type="pct"/>
            <w:gridSpan w:val="2"/>
            <w:vMerge w:val="restart"/>
            <w:tcBorders>
              <w:top w:val="single" w:sz="4" w:space="0" w:color="auto"/>
            </w:tcBorders>
            <w:shd w:val="clear" w:color="auto" w:fill="auto"/>
            <w:vAlign w:val="center"/>
          </w:tcPr>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502B80" w:rsidRDefault="00502B80"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502B80" w:rsidRDefault="00502B80" w:rsidP="00180F94">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adjustRightInd w:val="0"/>
              <w:spacing w:line="300" w:lineRule="exact"/>
              <w:jc w:val="center"/>
              <w:rPr>
                <w:rFonts w:ascii="標楷體" w:eastAsia="標楷體" w:hAnsi="標楷體"/>
              </w:rPr>
            </w:pPr>
          </w:p>
        </w:tc>
        <w:tc>
          <w:tcPr>
            <w:tcW w:w="295"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jc w:val="center"/>
              <w:rPr>
                <w:rFonts w:ascii="標楷體" w:eastAsia="標楷體" w:hAnsi="標楷體"/>
              </w:rPr>
            </w:pPr>
          </w:p>
        </w:tc>
        <w:tc>
          <w:tcPr>
            <w:tcW w:w="295" w:type="pct"/>
            <w:vMerge w:val="restart"/>
            <w:shd w:val="clear" w:color="auto" w:fill="auto"/>
            <w:vAlign w:val="center"/>
          </w:tcPr>
          <w:p w:rsidR="00502B80" w:rsidRPr="00D9052B" w:rsidRDefault="00502B80" w:rsidP="00180F94">
            <w:pPr>
              <w:jc w:val="both"/>
              <w:rPr>
                <w:rFonts w:ascii="標楷體" w:eastAsia="標楷體" w:hAnsi="標楷體"/>
              </w:rPr>
            </w:pPr>
            <w:r>
              <w:rPr>
                <w:rFonts w:ascii="標楷體" w:eastAsia="標楷體" w:hAnsi="標楷體" w:hint="eastAsia"/>
              </w:rPr>
              <w:t>經歷</w:t>
            </w:r>
          </w:p>
        </w:tc>
        <w:tc>
          <w:tcPr>
            <w:tcW w:w="1263" w:type="pct"/>
            <w:vMerge w:val="restart"/>
            <w:shd w:val="clear" w:color="auto" w:fill="auto"/>
            <w:vAlign w:val="center"/>
          </w:tcPr>
          <w:p w:rsidR="00502B80" w:rsidRPr="00D9052B"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tcBorders>
              <w:bottom w:val="single" w:sz="4" w:space="0" w:color="auto"/>
            </w:tcBorders>
            <w:vAlign w:val="center"/>
          </w:tcPr>
          <w:p w:rsidR="00502B80" w:rsidRDefault="00502B80" w:rsidP="00180F94">
            <w:pPr>
              <w:jc w:val="center"/>
              <w:rPr>
                <w:rFonts w:ascii="標楷體" w:eastAsia="標楷體" w:hAnsi="標楷體"/>
              </w:rPr>
            </w:pPr>
          </w:p>
        </w:tc>
        <w:tc>
          <w:tcPr>
            <w:tcW w:w="295"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263"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67" w:type="pct"/>
            <w:gridSpan w:val="2"/>
            <w:tcBorders>
              <w:bottom w:val="single" w:sz="4" w:space="0" w:color="auto"/>
            </w:tcBorders>
            <w:vAlign w:val="center"/>
          </w:tcPr>
          <w:p w:rsidR="00502B80" w:rsidRDefault="00502B80" w:rsidP="00180F94">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502B80" w:rsidRPr="00B02538" w:rsidRDefault="00502B80" w:rsidP="001D1035">
            <w:pPr>
              <w:jc w:val="both"/>
              <w:rPr>
                <w:rFonts w:ascii="新細明體" w:hAnsi="新細明體"/>
                <w:sz w:val="20"/>
                <w:szCs w:val="20"/>
              </w:rPr>
            </w:pPr>
            <w:r>
              <w:rPr>
                <w:rFonts w:ascii="新細明體" w:hAnsi="新細明體" w:hint="eastAsia"/>
                <w:sz w:val="20"/>
                <w:szCs w:val="20"/>
              </w:rPr>
              <w:t>中</w:t>
            </w:r>
            <w:r w:rsidR="001D1035">
              <w:rPr>
                <w:rFonts w:ascii="新細明體" w:hAnsi="新細明體" w:hint="eastAsia"/>
                <w:sz w:val="20"/>
                <w:szCs w:val="20"/>
              </w:rPr>
              <w:t>、</w:t>
            </w:r>
            <w:r>
              <w:rPr>
                <w:rFonts w:ascii="新細明體" w:hAnsi="新細明體" w:hint="eastAsia"/>
                <w:sz w:val="20"/>
                <w:szCs w:val="20"/>
              </w:rPr>
              <w:t>低收入</w:t>
            </w:r>
            <w:r w:rsidRPr="00B02538">
              <w:rPr>
                <w:rFonts w:ascii="新細明體" w:hAnsi="新細明體" w:hint="eastAsia"/>
                <w:sz w:val="20"/>
                <w:szCs w:val="20"/>
              </w:rPr>
              <w:t>戶</w:t>
            </w:r>
            <w:r w:rsidR="001D1035" w:rsidRPr="00B02538">
              <w:rPr>
                <w:rFonts w:ascii="新細明體" w:hAnsi="新細明體" w:hint="eastAsia"/>
                <w:sz w:val="20"/>
                <w:szCs w:val="20"/>
              </w:rPr>
              <w:t>或家境清寒</w:t>
            </w:r>
            <w:r w:rsidR="001D1035">
              <w:rPr>
                <w:rFonts w:ascii="新細明體" w:hAnsi="新細明體" w:hint="eastAsia"/>
                <w:sz w:val="20"/>
                <w:szCs w:val="20"/>
              </w:rPr>
              <w:t>者，</w:t>
            </w:r>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502B80" w:rsidTr="00180F94">
        <w:trPr>
          <w:trHeight w:val="483"/>
        </w:trPr>
        <w:tc>
          <w:tcPr>
            <w:tcW w:w="5000" w:type="pct"/>
            <w:gridSpan w:val="11"/>
            <w:tcBorders>
              <w:bottom w:val="dashSmallGap" w:sz="4" w:space="0" w:color="auto"/>
            </w:tcBorders>
            <w:vAlign w:val="center"/>
          </w:tcPr>
          <w:p w:rsidR="00502B80" w:rsidRPr="007C7A93" w:rsidRDefault="00502B80" w:rsidP="00180F94">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502B80" w:rsidTr="00180F94">
        <w:trPr>
          <w:trHeight w:val="5107"/>
        </w:trPr>
        <w:tc>
          <w:tcPr>
            <w:tcW w:w="5000" w:type="pct"/>
            <w:gridSpan w:val="11"/>
            <w:tcBorders>
              <w:top w:val="dashSmallGap" w:sz="4" w:space="0" w:color="auto"/>
            </w:tcBorders>
          </w:tcPr>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1.孝行</w:t>
            </w:r>
            <w:r w:rsidR="00127CFD">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sidR="00442637">
              <w:rPr>
                <w:rFonts w:ascii="新細明體" w:hAnsi="新細明體" w:hint="eastAsia"/>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請以word標楷體横書繕打</w:t>
            </w:r>
            <w:r w:rsidRPr="00E0528B">
              <w:rPr>
                <w:rFonts w:ascii="新細明體" w:hAnsi="新細明體" w:hint="eastAsia"/>
                <w:sz w:val="20"/>
              </w:rPr>
              <w:t>，</w:t>
            </w:r>
            <w:r w:rsidR="00AD7FEA">
              <w:rPr>
                <w:rFonts w:ascii="新細明體" w:hAnsi="新細明體" w:hint="eastAsia"/>
                <w:sz w:val="20"/>
              </w:rPr>
              <w:t>請</w:t>
            </w:r>
            <w:r w:rsidR="00127CFD">
              <w:rPr>
                <w:rFonts w:ascii="新細明體" w:hAnsi="新細明體" w:hint="eastAsia"/>
                <w:sz w:val="20"/>
              </w:rPr>
              <w:t>於文末註明字數，</w:t>
            </w:r>
            <w:r w:rsidRPr="00E0528B">
              <w:rPr>
                <w:rFonts w:ascii="新細明體" w:hAnsi="新細明體" w:hint="eastAsia"/>
                <w:sz w:val="20"/>
              </w:rPr>
              <w:t>本頁可自行增加次頁</w:t>
            </w:r>
            <w:r w:rsidR="00127CFD">
              <w:rPr>
                <w:rFonts w:ascii="新細明體" w:hAnsi="新細明體" w:hint="eastAsia"/>
                <w:sz w:val="20"/>
              </w:rPr>
              <w:t>，</w:t>
            </w:r>
            <w:r w:rsidR="00127CFD" w:rsidRPr="00AD7FEA">
              <w:rPr>
                <w:rFonts w:ascii="新細明體" w:hAnsi="新細明體" w:hint="eastAsia"/>
                <w:b/>
                <w:sz w:val="20"/>
                <w:u w:val="single"/>
              </w:rPr>
              <w:t>字數不足或</w:t>
            </w:r>
            <w:r w:rsidR="00AD7FEA" w:rsidRPr="00AD7FEA">
              <w:rPr>
                <w:rFonts w:ascii="新細明體" w:hAnsi="新細明體" w:hint="eastAsia"/>
                <w:b/>
                <w:sz w:val="20"/>
                <w:u w:val="single"/>
              </w:rPr>
              <w:t>內容</w:t>
            </w:r>
            <w:r w:rsidR="00127CFD" w:rsidRPr="00AD7FEA">
              <w:rPr>
                <w:rFonts w:ascii="新細明體" w:hAnsi="新細明體" w:hint="eastAsia"/>
                <w:b/>
                <w:sz w:val="20"/>
                <w:u w:val="single"/>
              </w:rPr>
              <w:t>與孝行事蹟無關，將以表件不符</w:t>
            </w:r>
            <w:r w:rsidR="00AD7FEA" w:rsidRPr="00AD7FEA">
              <w:rPr>
                <w:rFonts w:ascii="新細明體" w:hAnsi="新細明體" w:hint="eastAsia"/>
                <w:b/>
                <w:sz w:val="20"/>
                <w:u w:val="single"/>
              </w:rPr>
              <w:t>核處</w:t>
            </w:r>
            <w:r w:rsidRPr="00AD7FEA">
              <w:rPr>
                <w:rFonts w:ascii="新細明體" w:hAnsi="新細明體" w:hint="eastAsia"/>
                <w:b/>
                <w:sz w:val="20"/>
                <w:u w:val="single"/>
              </w:rPr>
              <w:t>。</w:t>
            </w:r>
          </w:p>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502B80" w:rsidRPr="00E0528B" w:rsidRDefault="00502B80" w:rsidP="00180F94">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502B80" w:rsidRDefault="00502B80"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Pr="00E0528B" w:rsidRDefault="00127CFD" w:rsidP="00127CFD">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502B80" w:rsidRPr="00221A42" w:rsidTr="00502B80">
        <w:trPr>
          <w:cantSplit/>
        </w:trPr>
        <w:tc>
          <w:tcPr>
            <w:tcW w:w="1284" w:type="pct"/>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502B80" w:rsidRPr="00221A42" w:rsidTr="00180F94">
        <w:trPr>
          <w:cantSplit/>
          <w:trHeight w:val="387"/>
        </w:trPr>
        <w:tc>
          <w:tcPr>
            <w:tcW w:w="5000" w:type="pct"/>
            <w:gridSpan w:val="11"/>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502B80" w:rsidRPr="00E65409" w:rsidTr="00180F94">
        <w:trPr>
          <w:cantSplit/>
          <w:trHeight w:val="685"/>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502B80" w:rsidRPr="00896D30" w:rsidRDefault="00502B80" w:rsidP="00180F94">
            <w:pPr>
              <w:ind w:rightChars="1097" w:right="2633"/>
              <w:jc w:val="both"/>
              <w:rPr>
                <w:rFonts w:ascii="標楷體" w:eastAsia="標楷體" w:hAnsi="標楷體"/>
                <w:sz w:val="20"/>
              </w:rPr>
            </w:pPr>
          </w:p>
        </w:tc>
        <w:tc>
          <w:tcPr>
            <w:tcW w:w="2026" w:type="pct"/>
            <w:gridSpan w:val="6"/>
            <w:vMerge w:val="restart"/>
          </w:tcPr>
          <w:p w:rsidR="00502B80" w:rsidRPr="00E65409" w:rsidRDefault="00502B80"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502B80" w:rsidRPr="00E65409" w:rsidTr="00180F94">
        <w:trPr>
          <w:cantSplit/>
          <w:trHeight w:val="540"/>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Pr="00E65409" w:rsidRDefault="00502B80" w:rsidP="00180F94">
            <w:pPr>
              <w:jc w:val="both"/>
              <w:rPr>
                <w:rFonts w:ascii="標楷體" w:eastAsia="標楷體" w:hAnsi="標楷體"/>
              </w:rPr>
            </w:pPr>
          </w:p>
        </w:tc>
      </w:tr>
      <w:tr w:rsidR="00502B80" w:rsidTr="00180F94">
        <w:trPr>
          <w:cantSplit/>
          <w:trHeight w:val="521"/>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r w:rsidR="00502B80" w:rsidTr="00180F94">
        <w:trPr>
          <w:cantSplit/>
          <w:trHeight w:val="489"/>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Pr="00502B80">
        <w:rPr>
          <w:rFonts w:ascii="標楷體" w:eastAsia="標楷體" w:hAnsi="標楷體" w:hint="eastAsia"/>
          <w:b/>
          <w:color w:val="000000"/>
          <w:sz w:val="32"/>
        </w:rPr>
        <w:lastRenderedPageBreak/>
        <w:t>105年全國孝行獎候選人</w:t>
      </w:r>
      <w:bookmarkEnd w:id="2"/>
      <w:bookmarkEnd w:id="3"/>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Pr="001570E8" w:rsidRDefault="00502B80" w:rsidP="005F664C">
      <w:pPr>
        <w:spacing w:afterLines="50" w:after="180"/>
        <w:rPr>
          <w:rFonts w:ascii="標楷體" w:eastAsia="標楷體" w:hAnsi="標楷體"/>
          <w:u w:val="single"/>
        </w:rPr>
      </w:pPr>
      <w:r w:rsidRPr="001570E8">
        <w:rPr>
          <w:rFonts w:ascii="標楷體" w:eastAsia="標楷體" w:hAnsi="標楷體" w:hint="eastAsia"/>
          <w:u w:val="single"/>
        </w:rPr>
        <w:t>______________</w:t>
      </w:r>
      <w:r w:rsidRPr="001570E8">
        <w:rPr>
          <w:rFonts w:ascii="標楷體" w:eastAsia="標楷體" w:hAnsi="標楷體" w:hint="eastAsia"/>
        </w:rPr>
        <w:t xml:space="preserve">直轄市、縣(市) </w:t>
      </w:r>
      <w:r w:rsidRPr="001570E8">
        <w:rPr>
          <w:rFonts w:ascii="標楷體" w:eastAsia="標楷體" w:hAnsi="標楷體" w:hint="eastAsia"/>
          <w:u w:val="single"/>
        </w:rPr>
        <w:t>____________</w:t>
      </w:r>
      <w:r w:rsidRPr="001570E8">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377"/>
        </w:trPr>
        <w:tc>
          <w:tcPr>
            <w:tcW w:w="9739" w:type="dxa"/>
            <w:vAlign w:val="center"/>
          </w:tcPr>
          <w:p w:rsidR="00502B80" w:rsidRDefault="00502B80" w:rsidP="00180F94">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hint="eastAsia"/>
              </w:rPr>
              <w:t>(電子檔)</w:t>
            </w:r>
          </w:p>
        </w:tc>
      </w:tr>
    </w:tbl>
    <w:p w:rsidR="00502B80" w:rsidRDefault="00502B80"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255"/>
        </w:trPr>
        <w:tc>
          <w:tcPr>
            <w:tcW w:w="9739" w:type="dxa"/>
            <w:vAlign w:val="center"/>
          </w:tcPr>
          <w:p w:rsidR="00502B80" w:rsidRDefault="00502B80" w:rsidP="00180F94">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hint="eastAsia"/>
              </w:rPr>
              <w:t>(電子檔)</w:t>
            </w:r>
          </w:p>
        </w:tc>
      </w:tr>
    </w:tbl>
    <w:p w:rsidR="00502B80" w:rsidRPr="00BA06F6" w:rsidRDefault="00502B80" w:rsidP="00502B80">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片3-5張，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502B80" w:rsidRDefault="00502B80" w:rsidP="00502B80">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hint="eastAsia"/>
          <w:shd w:val="pct15" w:color="auto" w:fill="FFFFFF"/>
        </w:rPr>
        <w:t>word檔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sidR="00253848">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502B80" w:rsidRPr="0070400F" w:rsidRDefault="00502B80" w:rsidP="00502B80">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502B80" w:rsidRDefault="00502B80" w:rsidP="005F664C">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105年全國孝行獎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006"/>
        <w:gridCol w:w="1984"/>
        <w:gridCol w:w="3209"/>
      </w:tblGrid>
      <w:tr w:rsidR="00502B80" w:rsidTr="00502B80">
        <w:trPr>
          <w:trHeight w:val="495"/>
          <w:jc w:val="center"/>
        </w:trPr>
        <w:tc>
          <w:tcPr>
            <w:tcW w:w="1521" w:type="dxa"/>
            <w:gridSpan w:val="3"/>
            <w:shd w:val="clear" w:color="auto" w:fill="auto"/>
            <w:vAlign w:val="center"/>
          </w:tcPr>
          <w:p w:rsidR="00502B80" w:rsidRPr="001475DF" w:rsidRDefault="00502B80" w:rsidP="00180F94">
            <w:pPr>
              <w:jc w:val="both"/>
              <w:rPr>
                <w:rFonts w:ascii="標楷體" w:eastAsia="標楷體" w:hAnsi="標楷體"/>
              </w:rPr>
            </w:pPr>
            <w:r w:rsidRPr="001475DF">
              <w:rPr>
                <w:rFonts w:ascii="標楷體" w:eastAsia="標楷體" w:hAnsi="標楷體" w:hint="eastAsia"/>
              </w:rPr>
              <w:t>候選人姓名</w:t>
            </w:r>
          </w:p>
        </w:tc>
        <w:tc>
          <w:tcPr>
            <w:tcW w:w="3006" w:type="dxa"/>
            <w:shd w:val="clear" w:color="auto" w:fill="auto"/>
            <w:vAlign w:val="center"/>
          </w:tcPr>
          <w:p w:rsidR="00502B80" w:rsidRDefault="00502B80" w:rsidP="00180F94">
            <w:pPr>
              <w:jc w:val="center"/>
            </w:pPr>
          </w:p>
        </w:tc>
        <w:tc>
          <w:tcPr>
            <w:tcW w:w="1984" w:type="dxa"/>
            <w:shd w:val="clear" w:color="auto" w:fill="auto"/>
            <w:vAlign w:val="center"/>
          </w:tcPr>
          <w:p w:rsidR="00502B80" w:rsidRDefault="00502B80" w:rsidP="00180F94">
            <w:pPr>
              <w:jc w:val="center"/>
            </w:pPr>
            <w:r w:rsidRPr="001475DF">
              <w:rPr>
                <w:rFonts w:ascii="標楷體" w:eastAsia="標楷體" w:hAnsi="標楷體" w:hint="eastAsia"/>
              </w:rPr>
              <w:t>訪查日期</w:t>
            </w:r>
          </w:p>
        </w:tc>
        <w:tc>
          <w:tcPr>
            <w:tcW w:w="3209" w:type="dxa"/>
            <w:shd w:val="clear" w:color="auto" w:fill="auto"/>
            <w:vAlign w:val="center"/>
          </w:tcPr>
          <w:p w:rsidR="00502B80" w:rsidRPr="0059226B" w:rsidRDefault="00502B80" w:rsidP="00180F94">
            <w:pPr>
              <w:jc w:val="center"/>
              <w:rPr>
                <w:rFonts w:ascii="標楷體" w:eastAsia="標楷體" w:hAnsi="標楷體"/>
              </w:rPr>
            </w:pPr>
            <w:r w:rsidRPr="0059226B">
              <w:rPr>
                <w:rFonts w:ascii="標楷體" w:eastAsia="標楷體" w:hAnsi="標楷體" w:hint="eastAsia"/>
              </w:rPr>
              <w:t>105年      月      日</w:t>
            </w:r>
          </w:p>
        </w:tc>
      </w:tr>
      <w:tr w:rsidR="00502B80" w:rsidTr="00AD7FEA">
        <w:trPr>
          <w:trHeight w:val="733"/>
          <w:jc w:val="center"/>
        </w:trPr>
        <w:tc>
          <w:tcPr>
            <w:tcW w:w="456" w:type="dxa"/>
            <w:vMerge w:val="restart"/>
            <w:shd w:val="clear" w:color="auto" w:fill="auto"/>
            <w:vAlign w:val="center"/>
          </w:tcPr>
          <w:p w:rsidR="00502B80" w:rsidRPr="001475DF" w:rsidRDefault="0065099E"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shd w:val="clear" w:color="auto" w:fill="auto"/>
          </w:tcPr>
          <w:p w:rsidR="0065099E" w:rsidRP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具體孝行事蹟迄今年月</w:t>
            </w:r>
          </w:p>
          <w:p w:rsid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人數人</w:t>
            </w:r>
          </w:p>
          <w:p w:rsidR="00502B80" w:rsidRPr="000D6086" w:rsidRDefault="00AD7FEA" w:rsidP="0065099E">
            <w:pPr>
              <w:pStyle w:val="af"/>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□謹身節用，盡力侍奉父母及尊親屬，深得里鄰讚佩者。</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□克盡孝道，親侍久病未癒之尊親屬，經年如一日而無怨尤者。</w:t>
            </w:r>
          </w:p>
          <w:p w:rsidR="00502B80" w:rsidRDefault="00502B80" w:rsidP="0065099E">
            <w:pPr>
              <w:snapToGrid w:val="0"/>
              <w:ind w:leftChars="117" w:left="564" w:hangingChars="118" w:hanging="283"/>
              <w:jc w:val="both"/>
              <w:rPr>
                <w:rFonts w:eastAsia="標楷體"/>
              </w:rPr>
            </w:pPr>
            <w:r w:rsidRPr="000D6086">
              <w:rPr>
                <w:rFonts w:eastAsia="標楷體" w:hint="eastAsia"/>
              </w:rPr>
              <w:t>□其他對待尊長之行為，符合我國固有倫理道德之精神要求，足以導引人心，見賢思齊者。</w:t>
            </w:r>
          </w:p>
          <w:p w:rsidR="0065099E" w:rsidRPr="000D6086" w:rsidRDefault="0065099E" w:rsidP="0065099E">
            <w:pPr>
              <w:pStyle w:val="af"/>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502B80" w:rsidTr="00502B80">
        <w:trPr>
          <w:trHeight w:val="3044"/>
          <w:jc w:val="center"/>
        </w:trPr>
        <w:tc>
          <w:tcPr>
            <w:tcW w:w="456" w:type="dxa"/>
            <w:vMerge/>
            <w:shd w:val="clear" w:color="auto" w:fill="auto"/>
            <w:vAlign w:val="center"/>
          </w:tcPr>
          <w:p w:rsidR="00502B80" w:rsidRPr="001475DF" w:rsidRDefault="00502B80" w:rsidP="00180F94">
            <w:pPr>
              <w:jc w:val="center"/>
              <w:rPr>
                <w:rFonts w:ascii="標楷體" w:eastAsia="標楷體" w:hAnsi="標楷體"/>
              </w:rPr>
            </w:pPr>
          </w:p>
        </w:tc>
        <w:tc>
          <w:tcPr>
            <w:tcW w:w="9264" w:type="dxa"/>
            <w:gridSpan w:val="5"/>
            <w:tcBorders>
              <w:top w:val="nil"/>
            </w:tcBorders>
            <w:shd w:val="clear" w:color="auto" w:fill="auto"/>
          </w:tcPr>
          <w:p w:rsidR="00502B80" w:rsidRPr="000D6086" w:rsidRDefault="00502B80" w:rsidP="0065099E">
            <w:pPr>
              <w:pStyle w:val="af"/>
              <w:snapToGrid w:val="0"/>
              <w:ind w:leftChars="0" w:left="278"/>
              <w:jc w:val="both"/>
            </w:pPr>
          </w:p>
        </w:tc>
      </w:tr>
      <w:tr w:rsidR="00502B80" w:rsidTr="00502B80">
        <w:trPr>
          <w:trHeight w:val="783"/>
          <w:jc w:val="center"/>
        </w:trPr>
        <w:tc>
          <w:tcPr>
            <w:tcW w:w="1238" w:type="dxa"/>
            <w:gridSpan w:val="2"/>
            <w:shd w:val="clear" w:color="auto" w:fill="auto"/>
            <w:vAlign w:val="center"/>
          </w:tcPr>
          <w:p w:rsidR="00502B80" w:rsidRPr="001475DF" w:rsidRDefault="005E24A0" w:rsidP="00180F94">
            <w:pPr>
              <w:jc w:val="both"/>
              <w:rPr>
                <w:rFonts w:ascii="標楷體" w:eastAsia="標楷體" w:hAnsi="標楷體"/>
              </w:rPr>
            </w:pPr>
            <w:r>
              <w:rPr>
                <w:rFonts w:ascii="標楷體" w:eastAsia="標楷體" w:hAnsi="標楷體" w:hint="eastAsia"/>
              </w:rPr>
              <w:t>訪查</w:t>
            </w:r>
            <w:r w:rsidR="00502B80" w:rsidRPr="001475DF">
              <w:rPr>
                <w:rFonts w:ascii="標楷體" w:eastAsia="標楷體" w:hAnsi="標楷體" w:hint="eastAsia"/>
              </w:rPr>
              <w:t>員</w:t>
            </w:r>
          </w:p>
        </w:tc>
        <w:tc>
          <w:tcPr>
            <w:tcW w:w="8482" w:type="dxa"/>
            <w:gridSpan w:val="4"/>
            <w:shd w:val="clear" w:color="auto" w:fill="auto"/>
          </w:tcPr>
          <w:p w:rsidR="00502B80" w:rsidRDefault="00502B80" w:rsidP="00180F94">
            <w:r w:rsidRPr="001475DF">
              <w:rPr>
                <w:rFonts w:ascii="標楷體" w:eastAsia="標楷體" w:hAnsi="標楷體" w:hint="eastAsia"/>
              </w:rPr>
              <w:t>單位、職稱、姓名：</w:t>
            </w:r>
            <w:r w:rsidRPr="001475DF">
              <w:rPr>
                <w:rFonts w:ascii="標楷體" w:eastAsia="標楷體" w:hAnsi="標楷體" w:hint="eastAsia"/>
                <w:color w:val="0000FF"/>
              </w:rPr>
              <w:t>【非推薦人】</w:t>
            </w:r>
          </w:p>
        </w:tc>
      </w:tr>
      <w:tr w:rsidR="00502B80" w:rsidTr="00502B80">
        <w:trPr>
          <w:trHeight w:val="5734"/>
          <w:jc w:val="center"/>
        </w:trPr>
        <w:tc>
          <w:tcPr>
            <w:tcW w:w="456" w:type="dxa"/>
            <w:shd w:val="clear" w:color="auto" w:fill="auto"/>
            <w:vAlign w:val="center"/>
          </w:tcPr>
          <w:p w:rsidR="00502B80" w:rsidRPr="001475DF" w:rsidRDefault="00502B80" w:rsidP="009E4DD3">
            <w:pPr>
              <w:jc w:val="both"/>
              <w:rPr>
                <w:rFonts w:ascii="標楷體" w:eastAsia="標楷體" w:hAnsi="標楷體"/>
              </w:rPr>
            </w:pPr>
            <w:r w:rsidRPr="001475DF">
              <w:rPr>
                <w:rFonts w:ascii="標楷體" w:eastAsia="標楷體" w:hAnsi="標楷體" w:hint="eastAsia"/>
              </w:rPr>
              <w:t>訪查意見</w:t>
            </w:r>
            <w:r w:rsidR="009E4DD3">
              <w:rPr>
                <w:rFonts w:ascii="標楷體" w:eastAsia="標楷體" w:hAnsi="標楷體" w:hint="eastAsia"/>
              </w:rPr>
              <w:t xml:space="preserve">　　</w:t>
            </w:r>
          </w:p>
        </w:tc>
        <w:tc>
          <w:tcPr>
            <w:tcW w:w="9264" w:type="dxa"/>
            <w:gridSpan w:val="5"/>
            <w:shd w:val="clear" w:color="auto" w:fill="auto"/>
          </w:tcPr>
          <w:p w:rsidR="00502B80" w:rsidRDefault="00502B80" w:rsidP="000D6086"/>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502B80" w:rsidP="00502B80">
      <w:pPr>
        <w:ind w:leftChars="59" w:left="142"/>
        <w:jc w:val="center"/>
        <w:rPr>
          <w:rFonts w:ascii="標楷體" w:eastAsia="標楷體" w:hAnsi="標楷體"/>
        </w:rPr>
      </w:pPr>
      <w:r w:rsidRPr="00502B80">
        <w:rPr>
          <w:rFonts w:ascii="標楷體" w:eastAsia="標楷體" w:hAnsi="標楷體" w:hint="eastAsia"/>
          <w:b/>
          <w:color w:val="000000"/>
          <w:sz w:val="32"/>
        </w:rPr>
        <w:t>105年全國孝行獎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180F94">
        <w:trPr>
          <w:cantSplit/>
          <w:trHeight w:val="8457"/>
        </w:trPr>
        <w:tc>
          <w:tcPr>
            <w:tcW w:w="5000" w:type="pct"/>
          </w:tcPr>
          <w:p w:rsidR="00502B80" w:rsidRPr="007D6550" w:rsidRDefault="00502B80" w:rsidP="005F664C">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502B80" w:rsidRDefault="00502B80" w:rsidP="00180F94">
            <w:pPr>
              <w:snapToGrid w:val="0"/>
              <w:spacing w:line="300" w:lineRule="auto"/>
              <w:jc w:val="both"/>
              <w:rPr>
                <w:rFonts w:ascii="標楷體" w:eastAsia="標楷體" w:hAnsi="標楷體"/>
                <w:sz w:val="28"/>
                <w:szCs w:val="28"/>
              </w:rPr>
            </w:pPr>
          </w:p>
          <w:p w:rsidR="00502B80" w:rsidRPr="007C1A87" w:rsidRDefault="00502B80" w:rsidP="00180F94">
            <w:pPr>
              <w:snapToGrid w:val="0"/>
              <w:spacing w:line="300" w:lineRule="auto"/>
              <w:jc w:val="both"/>
              <w:rPr>
                <w:rFonts w:ascii="標楷體" w:eastAsia="標楷體" w:hAnsi="標楷體"/>
                <w:sz w:val="28"/>
                <w:szCs w:val="28"/>
              </w:rPr>
            </w:pPr>
          </w:p>
          <w:p w:rsidR="00502B80" w:rsidRDefault="005F664C" w:rsidP="00180F94">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2595880</wp:posOffset>
                      </wp:positionV>
                      <wp:extent cx="1833245" cy="9144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二、家境清寒者，請檢附(中)低收入戶證明或村（里）長證明。</w:t>
      </w:r>
    </w:p>
    <w:p w:rsidR="00502B80" w:rsidRDefault="00502B80" w:rsidP="00502B80">
      <w:pPr>
        <w:snapToGrid w:val="0"/>
        <w:spacing w:line="240" w:lineRule="atLeast"/>
        <w:ind w:leftChars="325" w:left="1260" w:hangingChars="200" w:hanging="480"/>
      </w:pPr>
      <w:r w:rsidRPr="005E24A0">
        <w:rPr>
          <w:rFonts w:ascii="標楷體" w:eastAsia="標楷體" w:hAnsi="標楷體" w:hint="eastAsia"/>
        </w:rPr>
        <w:t xml:space="preserve">四、本表格可至內政部民政司下載專區（禮制行政）下載， </w:t>
      </w:r>
      <w:r w:rsidRPr="005E24A0">
        <w:rPr>
          <w:rFonts w:ascii="標楷體" w:hAnsi="標楷體"/>
        </w:rPr>
        <w:t>http://www.moi.gov.tw/dca/03download.aspx</w:t>
      </w:r>
      <w:r w:rsidRPr="005E24A0">
        <w:rPr>
          <w:rFonts w:ascii="標楷體" w:eastAsia="標楷體" w:hAnsi="標楷體"/>
        </w:rPr>
        <w:br w:type="page"/>
      </w:r>
    </w:p>
    <w:p w:rsidR="00502B80" w:rsidRDefault="00502B80" w:rsidP="00502B80">
      <w:pPr>
        <w:snapToGrid w:val="0"/>
        <w:ind w:left="154" w:hangingChars="64" w:hanging="154"/>
        <w:rPr>
          <w:rFonts w:eastAsia="標楷體"/>
          <w:b/>
          <w:bCs/>
          <w:color w:val="000000"/>
          <w:sz w:val="28"/>
        </w:rPr>
      </w:pP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5F664C">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180F94">
            <w:pPr>
              <w:snapToGrid w:val="0"/>
              <w:rPr>
                <w:rFonts w:ascii="標楷體" w:eastAsia="標楷體" w:hAnsi="標楷體"/>
                <w:color w:val="000000"/>
              </w:rPr>
            </w:pPr>
          </w:p>
          <w:p w:rsidR="00502B80" w:rsidRDefault="00502B80"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snapToGrid w:val="0"/>
              <w:rPr>
                <w:rFonts w:ascii="標楷體" w:eastAsia="標楷體" w:hAnsi="標楷體"/>
                <w:color w:val="000000"/>
              </w:rPr>
            </w:pPr>
          </w:p>
          <w:p w:rsidR="00502B80" w:rsidRPr="00661E05" w:rsidRDefault="00502B80" w:rsidP="00180F94">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1035"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001D1035">
              <w:rPr>
                <w:rFonts w:ascii="標楷體" w:eastAsia="標楷體" w:hAnsi="標楷體" w:hint="eastAsia"/>
                <w:color w:val="000000"/>
              </w:rPr>
              <w:t>中、</w:t>
            </w:r>
            <w:r w:rsidR="001D1035" w:rsidRPr="008056CC">
              <w:rPr>
                <w:rFonts w:ascii="標楷體" w:eastAsia="標楷體" w:hAnsi="標楷體" w:hint="eastAsia"/>
              </w:rPr>
              <w:t>低收入戶證明</w:t>
            </w:r>
            <w:r w:rsidR="001D1035">
              <w:rPr>
                <w:rFonts w:ascii="標楷體" w:eastAsia="標楷體" w:hAnsi="標楷體" w:hint="eastAsia"/>
              </w:rPr>
              <w:t>或村（里）長證明家境清寒</w:t>
            </w:r>
            <w:r w:rsidR="001D1035" w:rsidRPr="00711701">
              <w:rPr>
                <w:rFonts w:ascii="標楷體" w:eastAsia="標楷體" w:hAnsi="標楷體" w:hint="eastAsia"/>
                <w:color w:val="000000"/>
              </w:rPr>
              <w:t>證明文件</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442637">
              <w:rPr>
                <w:rFonts w:ascii="標楷體" w:eastAsia="標楷體" w:hAnsi="標楷體" w:hint="eastAsia"/>
                <w:color w:val="000000"/>
              </w:rPr>
              <w:t>60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180F94">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180F94">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共份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5F664C">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5F664C">
            <w:pPr>
              <w:snapToGrid w:val="0"/>
              <w:spacing w:beforeLines="100" w:before="360"/>
              <w:ind w:right="62"/>
              <w:jc w:val="right"/>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001D1035">
              <w:rPr>
                <w:rFonts w:ascii="標楷體" w:eastAsia="標楷體" w:hAnsi="標楷體" w:hint="eastAsia"/>
                <w:color w:val="000000"/>
              </w:rPr>
              <w:t>105</w:t>
            </w:r>
            <w:r w:rsidRPr="00711701">
              <w:rPr>
                <w:rFonts w:ascii="標楷體" w:eastAsia="標楷體" w:hAnsi="標楷體" w:hint="eastAsia"/>
                <w:color w:val="000000"/>
              </w:rPr>
              <w:t>年月日</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180F94">
            <w:pPr>
              <w:rPr>
                <w:rFonts w:ascii="標楷體" w:eastAsia="標楷體" w:hAnsi="標楷體"/>
                <w:color w:val="000000"/>
              </w:rPr>
            </w:pPr>
          </w:p>
          <w:p w:rsidR="00502B80" w:rsidRDefault="00502B80"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rPr>
                <w:rFonts w:ascii="標楷體" w:eastAsia="標楷體" w:hAnsi="標楷體"/>
                <w:color w:val="000000"/>
              </w:rPr>
            </w:pPr>
          </w:p>
          <w:p w:rsidR="00502B80" w:rsidRPr="00661E05" w:rsidRDefault="00502B80" w:rsidP="00180F94">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180F94">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180F94">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180F94">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180F94">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180F94">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5F664C">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5F664C">
            <w:pPr>
              <w:snapToGrid w:val="0"/>
              <w:spacing w:beforeLines="100" w:before="360"/>
              <w:ind w:right="62"/>
              <w:jc w:val="right"/>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001D1035">
              <w:rPr>
                <w:rFonts w:ascii="標楷體" w:eastAsia="標楷體" w:hAnsi="標楷體" w:hint="eastAsia"/>
                <w:color w:val="000000"/>
              </w:rPr>
              <w:t xml:space="preserve">  105</w:t>
            </w:r>
            <w:r w:rsidRPr="00711701">
              <w:rPr>
                <w:rFonts w:ascii="標楷體" w:eastAsia="標楷體" w:hAnsi="標楷體" w:hint="eastAsia"/>
                <w:color w:val="000000"/>
              </w:rPr>
              <w:t>年月日</w:t>
            </w:r>
          </w:p>
          <w:p w:rsidR="00502B80" w:rsidRDefault="00502B80" w:rsidP="001D1035">
            <w:pPr>
              <w:ind w:leftChars="1987" w:left="4769"/>
              <w:rPr>
                <w:rFonts w:ascii="標楷體" w:eastAsia="標楷體" w:hAnsi="標楷體"/>
                <w:color w:val="000000"/>
              </w:rPr>
            </w:pPr>
            <w:r>
              <w:rPr>
                <w:rFonts w:ascii="標楷體" w:eastAsia="標楷體" w:hAnsi="標楷體" w:hint="eastAsia"/>
                <w:color w:val="000000"/>
              </w:rPr>
              <w:t>聯絡電話：</w:t>
            </w:r>
          </w:p>
        </w:tc>
      </w:tr>
    </w:tbl>
    <w:p w:rsidR="00C47FEB" w:rsidRDefault="00502B80" w:rsidP="00502B80">
      <w:pPr>
        <w:snapToGrid w:val="0"/>
        <w:ind w:leftChars="-150" w:left="-155" w:hangingChars="64" w:hanging="205"/>
        <w:jc w:val="center"/>
        <w:rPr>
          <w:rFonts w:ascii="標楷體" w:eastAsia="標楷體" w:hAnsi="標楷體"/>
          <w:b/>
          <w:color w:val="000000"/>
          <w:sz w:val="32"/>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271594" w:rsidRPr="00502B80">
        <w:rPr>
          <w:rFonts w:ascii="標楷體" w:eastAsia="標楷體" w:hAnsi="標楷體" w:hint="eastAsia"/>
          <w:b/>
          <w:color w:val="000000"/>
          <w:sz w:val="32"/>
        </w:rPr>
        <w:t>5</w:t>
      </w:r>
      <w:r w:rsidR="00155EA6" w:rsidRPr="00502B80">
        <w:rPr>
          <w:rFonts w:ascii="標楷體" w:eastAsia="標楷體" w:hAnsi="標楷體" w:hint="eastAsia"/>
          <w:b/>
          <w:color w:val="000000"/>
          <w:sz w:val="32"/>
        </w:rPr>
        <w:t>年全國孝行獎</w:t>
      </w:r>
    </w:p>
    <w:p w:rsidR="00155EA6" w:rsidRPr="00CE0FF1" w:rsidRDefault="00155EA6" w:rsidP="00502B80">
      <w:pPr>
        <w:snapToGrid w:val="0"/>
        <w:ind w:leftChars="-150" w:left="-155" w:hangingChars="64" w:hanging="205"/>
        <w:jc w:val="center"/>
        <w:rPr>
          <w:sz w:val="28"/>
          <w:szCs w:val="28"/>
        </w:rPr>
      </w:pPr>
      <w:r w:rsidRPr="00502B80">
        <w:rPr>
          <w:rFonts w:ascii="標楷體" w:eastAsia="標楷體" w:hAnsi="標楷體" w:hint="eastAsia"/>
          <w:b/>
          <w:color w:val="000000"/>
          <w:sz w:val="32"/>
        </w:rPr>
        <w:t>各</w:t>
      </w:r>
      <w:r w:rsidR="009D05E0" w:rsidRPr="00502B80">
        <w:rPr>
          <w:rFonts w:ascii="標楷體" w:eastAsia="標楷體" w:hAnsi="標楷體" w:hint="eastAsia"/>
          <w:b/>
          <w:color w:val="000000"/>
          <w:sz w:val="32"/>
        </w:rPr>
        <w:t>直轄市、</w:t>
      </w:r>
      <w:r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557"/>
        <w:gridCol w:w="1794"/>
      </w:tblGrid>
      <w:tr w:rsidR="00C47FEB" w:rsidRPr="006C3E7E" w:rsidTr="00C47FEB">
        <w:trPr>
          <w:trHeight w:val="536"/>
          <w:jc w:val="center"/>
        </w:trPr>
        <w:tc>
          <w:tcPr>
            <w:tcW w:w="1549" w:type="dxa"/>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4</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彰化縣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tcBorders>
              <w:bottom w:val="single" w:sz="4" w:space="0" w:color="auto"/>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hint="eastAsia"/>
                <w:sz w:val="28"/>
                <w:szCs w:val="28"/>
              </w:rPr>
              <w:t>22</w:t>
            </w:r>
          </w:p>
        </w:tc>
        <w:tc>
          <w:tcPr>
            <w:tcW w:w="2557" w:type="dxa"/>
            <w:tcBorders>
              <w:bottom w:val="single" w:sz="4" w:space="0" w:color="auto"/>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jc w:val="center"/>
        </w:trPr>
        <w:tc>
          <w:tcPr>
            <w:tcW w:w="1549" w:type="dxa"/>
            <w:tcBorders>
              <w:bottom w:val="single" w:sz="4" w:space="0" w:color="auto"/>
              <w:right w:val="nil"/>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bottom w:val="single" w:sz="4" w:space="0" w:color="auto"/>
              <w:right w:val="nil"/>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p>
        </w:tc>
        <w:tc>
          <w:tcPr>
            <w:tcW w:w="1794" w:type="dxa"/>
            <w:tcBorders>
              <w:left w:val="nil"/>
              <w:bottom w:val="single" w:sz="4" w:space="0" w:color="auto"/>
            </w:tcBorders>
            <w:shd w:val="clear" w:color="auto" w:fill="auto"/>
            <w:vAlign w:val="center"/>
          </w:tcPr>
          <w:p w:rsidR="00C47FEB" w:rsidRPr="006C3E7E" w:rsidRDefault="00C47FEB" w:rsidP="006C3E7E">
            <w:pPr>
              <w:snapToGrid w:val="0"/>
              <w:ind w:rightChars="219" w:right="526"/>
              <w:jc w:val="right"/>
              <w:rPr>
                <w:rFonts w:ascii="標楷體" w:eastAsia="標楷體" w:hAnsi="標楷體" w:cs="新細明體"/>
                <w:sz w:val="28"/>
                <w:szCs w:val="28"/>
              </w:rPr>
            </w:pPr>
            <w:r>
              <w:rPr>
                <w:rFonts w:ascii="標楷體" w:eastAsia="標楷體" w:hAnsi="標楷體" w:hint="eastAsia"/>
                <w:sz w:val="28"/>
                <w:szCs w:val="28"/>
              </w:rPr>
              <w:t>35</w:t>
            </w:r>
            <w:r w:rsidRPr="006C3E7E">
              <w:rPr>
                <w:rFonts w:ascii="標楷體" w:eastAsia="標楷體" w:hAnsi="標楷體" w:hint="eastAsia"/>
                <w:sz w:val="28"/>
                <w:szCs w:val="28"/>
              </w:rPr>
              <w:t>名</w:t>
            </w:r>
          </w:p>
        </w:tc>
      </w:tr>
      <w:tr w:rsidR="00C47FEB" w:rsidRPr="006C3E7E" w:rsidTr="00C47FEB">
        <w:trPr>
          <w:jc w:val="center"/>
        </w:trPr>
        <w:tc>
          <w:tcPr>
            <w:tcW w:w="5900" w:type="dxa"/>
            <w:gridSpan w:val="3"/>
            <w:tcBorders>
              <w:left w:val="nil"/>
              <w:bottom w:val="nil"/>
              <w:right w:val="nil"/>
            </w:tcBorders>
            <w:vAlign w:val="center"/>
          </w:tcPr>
          <w:p w:rsidR="00C47FEB" w:rsidRPr="00C47FEB" w:rsidRDefault="00C47FEB"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hint="eastAsia"/>
                <w:sz w:val="28"/>
                <w:szCs w:val="28"/>
              </w:rPr>
              <w:t>20名</w:t>
            </w:r>
          </w:p>
        </w:tc>
      </w:tr>
      <w:bookmarkEnd w:id="1"/>
    </w:tbl>
    <w:p w:rsidR="00CB337D" w:rsidRPr="00C47FEB" w:rsidRDefault="00CB337D" w:rsidP="00155EA6">
      <w:pPr>
        <w:ind w:leftChars="-150" w:left="-181" w:hangingChars="64" w:hanging="179"/>
        <w:jc w:val="center"/>
        <w:rPr>
          <w:rFonts w:eastAsia="標楷體"/>
          <w:b/>
          <w:bCs/>
          <w:color w:val="000000"/>
          <w:sz w:val="28"/>
        </w:rPr>
        <w:sectPr w:rsidR="00CB337D" w:rsidRPr="00C47FEB"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E54A9C" w:rsidP="00C11F86">
      <w:pPr>
        <w:jc w:val="both"/>
        <w:rPr>
          <w:rFonts w:ascii="標楷體" w:eastAsia="標楷體" w:hAnsi="標楷體"/>
          <w:sz w:val="32"/>
          <w:szCs w:val="32"/>
        </w:rPr>
      </w:pPr>
      <w:r>
        <w:rPr>
          <w:rFonts w:ascii="標楷體" w:eastAsia="標楷體" w:hAnsi="標楷體" w:hint="eastAsia"/>
          <w:sz w:val="32"/>
          <w:szCs w:val="32"/>
        </w:rPr>
        <w:t xml:space="preserve">　　</w:t>
      </w:r>
      <w:r w:rsidR="00CB337D"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00CB337D"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sidR="00CB337D">
        <w:rPr>
          <w:rFonts w:ascii="標楷體" w:eastAsia="標楷體" w:hAnsi="標楷體" w:hint="eastAsia"/>
          <w:sz w:val="32"/>
          <w:szCs w:val="32"/>
        </w:rPr>
        <w:t>及錄影</w:t>
      </w:r>
      <w:r w:rsidR="00CB337D" w:rsidRPr="005871F0">
        <w:rPr>
          <w:rFonts w:ascii="標楷體" w:eastAsia="標楷體" w:hAnsi="標楷體" w:hint="eastAsia"/>
          <w:sz w:val="32"/>
          <w:szCs w:val="32"/>
        </w:rPr>
        <w:t>）等資料，以作為內政部及其委外承包商辦理選拔及表揚活動等相關作為（活動聯繫、保險、各式多媒體文宣</w:t>
      </w:r>
      <w:r w:rsidR="00CB337D">
        <w:rPr>
          <w:rFonts w:ascii="標楷體" w:eastAsia="標楷體" w:hAnsi="標楷體" w:hint="eastAsia"/>
          <w:sz w:val="32"/>
          <w:szCs w:val="32"/>
        </w:rPr>
        <w:t>）</w:t>
      </w:r>
      <w:r w:rsidR="00CB337D" w:rsidRPr="005871F0">
        <w:rPr>
          <w:rFonts w:ascii="標楷體" w:eastAsia="標楷體" w:hAnsi="標楷體" w:hint="eastAsia"/>
          <w:sz w:val="32"/>
          <w:szCs w:val="32"/>
        </w:rPr>
        <w:t>之用，並保證所提供之資料均為真實，且無僞</w:t>
      </w:r>
      <w:r w:rsidR="00CB337D">
        <w:rPr>
          <w:rFonts w:ascii="標楷體" w:eastAsia="標楷體" w:hAnsi="標楷體" w:hint="eastAsia"/>
          <w:sz w:val="32"/>
          <w:szCs w:val="32"/>
        </w:rPr>
        <w:t>造</w:t>
      </w:r>
      <w:r w:rsidR="00CB337D"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C4683" w:rsidRDefault="009C4683">
      <w:pPr>
        <w:widowControl/>
      </w:pPr>
    </w:p>
    <w:sectPr w:rsidR="009C4683"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E4" w:rsidRDefault="00D254E4">
      <w:r>
        <w:separator/>
      </w:r>
    </w:p>
  </w:endnote>
  <w:endnote w:type="continuationSeparator" w:id="0">
    <w:p w:rsidR="00D254E4" w:rsidRDefault="00D2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117BF8" w:rsidP="004B2864">
    <w:pPr>
      <w:pStyle w:val="a6"/>
      <w:framePr w:wrap="around" w:vAnchor="text" w:hAnchor="margin" w:xAlign="center" w:y="1"/>
      <w:rPr>
        <w:rStyle w:val="a7"/>
      </w:rPr>
    </w:pPr>
    <w:r>
      <w:rPr>
        <w:rStyle w:val="a7"/>
      </w:rPr>
      <w:fldChar w:fldCharType="begin"/>
    </w:r>
    <w:r w:rsidR="005D1766">
      <w:rPr>
        <w:rStyle w:val="a7"/>
      </w:rPr>
      <w:instrText xml:space="preserve">PAGE  </w:instrText>
    </w:r>
    <w:r>
      <w:rPr>
        <w:rStyle w:val="a7"/>
      </w:rPr>
      <w:fldChar w:fldCharType="separate"/>
    </w:r>
    <w:r w:rsidR="00283F7E">
      <w:rPr>
        <w:rStyle w:val="a7"/>
        <w:noProof/>
      </w:rPr>
      <w:t>7</w:t>
    </w:r>
    <w:r>
      <w:rPr>
        <w:rStyle w:val="a7"/>
      </w:rPr>
      <w:fldChar w:fldCharType="end"/>
    </w:r>
  </w:p>
  <w:p w:rsidR="005D1766" w:rsidRDefault="005D17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117BF8" w:rsidP="005A0F18">
    <w:pPr>
      <w:pStyle w:val="a6"/>
      <w:framePr w:w="680" w:wrap="around" w:vAnchor="text" w:hAnchor="page" w:x="5682" w:y="110"/>
      <w:rPr>
        <w:rStyle w:val="a7"/>
      </w:rPr>
    </w:pPr>
    <w:r>
      <w:rPr>
        <w:rStyle w:val="a7"/>
      </w:rPr>
      <w:fldChar w:fldCharType="begin"/>
    </w:r>
    <w:r w:rsidR="005D1766">
      <w:rPr>
        <w:rStyle w:val="a7"/>
      </w:rPr>
      <w:instrText xml:space="preserve">PAGE  </w:instrText>
    </w:r>
    <w:r>
      <w:rPr>
        <w:rStyle w:val="a7"/>
      </w:rPr>
      <w:fldChar w:fldCharType="separate"/>
    </w:r>
    <w:r w:rsidR="005F664C">
      <w:rPr>
        <w:rStyle w:val="a7"/>
        <w:noProof/>
      </w:rPr>
      <w:t>2</w:t>
    </w:r>
    <w:r>
      <w:rPr>
        <w:rStyle w:val="a7"/>
      </w:rPr>
      <w:fldChar w:fldCharType="end"/>
    </w:r>
    <w:r w:rsidR="005D1766">
      <w:rPr>
        <w:rStyle w:val="a7"/>
        <w:rFonts w:hint="eastAsia"/>
      </w:rPr>
      <w:t>/</w:t>
    </w:r>
    <w:r>
      <w:rPr>
        <w:rStyle w:val="a7"/>
      </w:rPr>
      <w:fldChar w:fldCharType="begin"/>
    </w:r>
    <w:r w:rsidR="0041231E">
      <w:rPr>
        <w:rStyle w:val="a7"/>
      </w:rPr>
      <w:instrText xml:space="preserve"> NUMPAGES </w:instrText>
    </w:r>
    <w:r>
      <w:rPr>
        <w:rStyle w:val="a7"/>
      </w:rPr>
      <w:fldChar w:fldCharType="separate"/>
    </w:r>
    <w:r w:rsidR="005F664C">
      <w:rPr>
        <w:rStyle w:val="a7"/>
        <w:noProof/>
      </w:rPr>
      <w:t>11</w:t>
    </w:r>
    <w:r>
      <w:rPr>
        <w:rStyle w:val="a7"/>
      </w:rPr>
      <w:fldChar w:fldCharType="end"/>
    </w:r>
  </w:p>
  <w:p w:rsidR="005D1766" w:rsidRPr="009A107D" w:rsidRDefault="00D95483" w:rsidP="005F664C">
    <w:pPr>
      <w:snapToGrid w:val="0"/>
      <w:spacing w:afterLines="50" w:after="120" w:line="420" w:lineRule="exact"/>
      <w:rPr>
        <w:rFonts w:ascii="標楷體" w:eastAsia="標楷體" w:hAnsi="標楷體"/>
        <w:b/>
        <w:bCs/>
        <w:sz w:val="20"/>
        <w:szCs w:val="20"/>
      </w:rPr>
    </w:pPr>
    <w:r>
      <w:rPr>
        <w:rFonts w:hint="eastAsia"/>
        <w:sz w:val="20"/>
        <w:szCs w:val="20"/>
      </w:rPr>
      <w:t>10</w:t>
    </w:r>
    <w:r w:rsidR="00271594">
      <w:rPr>
        <w:rFonts w:hint="eastAsia"/>
        <w:sz w:val="20"/>
        <w:szCs w:val="20"/>
      </w:rPr>
      <w:t>5</w:t>
    </w:r>
    <w:r w:rsidR="005D1766"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E4" w:rsidRDefault="00D254E4">
      <w:r>
        <w:separator/>
      </w:r>
    </w:p>
  </w:footnote>
  <w:footnote w:type="continuationSeparator" w:id="0">
    <w:p w:rsidR="00D254E4" w:rsidRDefault="00D2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E964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17BF8"/>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E65D9"/>
    <w:rsid w:val="001E6CEC"/>
    <w:rsid w:val="001F5AD3"/>
    <w:rsid w:val="001F5D4B"/>
    <w:rsid w:val="001F6594"/>
    <w:rsid w:val="001F7CDF"/>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7C40"/>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FA1"/>
    <w:rsid w:val="004D6420"/>
    <w:rsid w:val="004E2FB1"/>
    <w:rsid w:val="004E47EE"/>
    <w:rsid w:val="004E48B5"/>
    <w:rsid w:val="004F0DFB"/>
    <w:rsid w:val="004F12F5"/>
    <w:rsid w:val="004F4925"/>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4899"/>
    <w:rsid w:val="00557046"/>
    <w:rsid w:val="0056202F"/>
    <w:rsid w:val="005627F7"/>
    <w:rsid w:val="00565F90"/>
    <w:rsid w:val="005670DF"/>
    <w:rsid w:val="00573C8A"/>
    <w:rsid w:val="0057735E"/>
    <w:rsid w:val="00584995"/>
    <w:rsid w:val="00590DBC"/>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64C"/>
    <w:rsid w:val="005F6F94"/>
    <w:rsid w:val="006044E8"/>
    <w:rsid w:val="00604BCD"/>
    <w:rsid w:val="00605ACC"/>
    <w:rsid w:val="00610553"/>
    <w:rsid w:val="00613DE7"/>
    <w:rsid w:val="006143F9"/>
    <w:rsid w:val="00615C71"/>
    <w:rsid w:val="00617A00"/>
    <w:rsid w:val="00617EE2"/>
    <w:rsid w:val="0062256B"/>
    <w:rsid w:val="006230DD"/>
    <w:rsid w:val="0062598C"/>
    <w:rsid w:val="006365D4"/>
    <w:rsid w:val="0063782B"/>
    <w:rsid w:val="00641C94"/>
    <w:rsid w:val="00643879"/>
    <w:rsid w:val="00644629"/>
    <w:rsid w:val="00646C71"/>
    <w:rsid w:val="00647178"/>
    <w:rsid w:val="0065099E"/>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471F"/>
    <w:rsid w:val="006F7947"/>
    <w:rsid w:val="0070096F"/>
    <w:rsid w:val="00701A14"/>
    <w:rsid w:val="00703DF9"/>
    <w:rsid w:val="007057BD"/>
    <w:rsid w:val="00707EAE"/>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834A6"/>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F26"/>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4949"/>
    <w:rsid w:val="009F4DB9"/>
    <w:rsid w:val="00A03B14"/>
    <w:rsid w:val="00A0617D"/>
    <w:rsid w:val="00A07C3B"/>
    <w:rsid w:val="00A07E54"/>
    <w:rsid w:val="00A10B6D"/>
    <w:rsid w:val="00A15D09"/>
    <w:rsid w:val="00A17C6A"/>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CD"/>
    <w:rsid w:val="00D21EB6"/>
    <w:rsid w:val="00D24777"/>
    <w:rsid w:val="00D254E4"/>
    <w:rsid w:val="00D258EC"/>
    <w:rsid w:val="00D266EB"/>
    <w:rsid w:val="00D30398"/>
    <w:rsid w:val="00D33BCB"/>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606D"/>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0FC9-AA50-4B58-B3A0-30414BEF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690</Words>
  <Characters>3937</Characters>
  <Application>Microsoft Office Word</Application>
  <DocSecurity>0</DocSecurity>
  <Lines>32</Lines>
  <Paragraphs>9</Paragraphs>
  <ScaleCrop>false</ScaleCrop>
  <Company>MOI</Company>
  <LinksUpToDate>false</LinksUpToDate>
  <CharactersWithSpaces>4618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2016-01-06T03:12:00Z</cp:lastPrinted>
  <dcterms:created xsi:type="dcterms:W3CDTF">2016-01-20T08:27:00Z</dcterms:created>
  <dcterms:modified xsi:type="dcterms:W3CDTF">2016-01-20T08:27:00Z</dcterms:modified>
</cp:coreProperties>
</file>