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CBCCD" w14:textId="77777777" w:rsidR="006250BB" w:rsidRDefault="00674063" w:rsidP="00674063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74063">
        <w:rPr>
          <w:rFonts w:ascii="標楷體" w:eastAsia="標楷體" w:hAnsi="標楷體" w:hint="eastAsia"/>
          <w:sz w:val="32"/>
          <w:szCs w:val="32"/>
        </w:rPr>
        <w:t>南市私立崑山高級中學</w:t>
      </w:r>
      <w:r w:rsidRPr="00674063">
        <w:rPr>
          <w:rFonts w:ascii="標楷體" w:eastAsia="標楷體" w:hAnsi="標楷體"/>
          <w:sz w:val="32"/>
          <w:szCs w:val="32"/>
        </w:rPr>
        <w:t>正向行為支持</w:t>
      </w:r>
    </w:p>
    <w:p w14:paraId="5C717217" w14:textId="58B63A06" w:rsidR="00545864" w:rsidRPr="00674063" w:rsidRDefault="00674063" w:rsidP="006250BB">
      <w:pPr>
        <w:jc w:val="center"/>
        <w:rPr>
          <w:rFonts w:ascii="標楷體" w:eastAsia="標楷體" w:hAnsi="標楷體"/>
          <w:sz w:val="32"/>
          <w:szCs w:val="32"/>
        </w:rPr>
      </w:pPr>
      <w:r w:rsidRPr="00674063">
        <w:rPr>
          <w:rFonts w:ascii="標楷體" w:eastAsia="標楷體" w:hAnsi="標楷體"/>
          <w:sz w:val="32"/>
          <w:szCs w:val="32"/>
        </w:rPr>
        <w:t>三級預防流程與實施計畫</w:t>
      </w:r>
    </w:p>
    <w:p w14:paraId="72E8817F" w14:textId="7F10C875" w:rsidR="00674063" w:rsidRPr="00674063" w:rsidRDefault="00674063" w:rsidP="00674063">
      <w:pPr>
        <w:jc w:val="right"/>
        <w:rPr>
          <w:rFonts w:ascii="標楷體" w:eastAsia="標楷體" w:hAnsi="標楷體" w:hint="eastAsia"/>
          <w:sz w:val="18"/>
          <w:szCs w:val="16"/>
        </w:rPr>
      </w:pPr>
      <w:r w:rsidRPr="00674063">
        <w:rPr>
          <w:rFonts w:ascii="標楷體" w:eastAsia="標楷體" w:hAnsi="標楷體" w:hint="eastAsia"/>
          <w:sz w:val="18"/>
          <w:szCs w:val="16"/>
        </w:rPr>
        <w:t>109年</w:t>
      </w:r>
      <w:r w:rsidR="007F0196">
        <w:rPr>
          <w:rFonts w:ascii="標楷體" w:eastAsia="標楷體" w:hAnsi="標楷體" w:hint="eastAsia"/>
          <w:sz w:val="18"/>
          <w:szCs w:val="16"/>
        </w:rPr>
        <w:t>09月00日</w:t>
      </w:r>
      <w:r w:rsidR="00ED5957">
        <w:rPr>
          <w:rFonts w:ascii="標楷體" w:eastAsia="標楷體" w:hAnsi="標楷體" w:hint="eastAsia"/>
          <w:sz w:val="18"/>
          <w:szCs w:val="16"/>
        </w:rPr>
        <w:t>行政會議</w:t>
      </w:r>
      <w:r w:rsidR="007F0196">
        <w:rPr>
          <w:rFonts w:ascii="標楷體" w:eastAsia="標楷體" w:hAnsi="標楷體" w:hint="eastAsia"/>
          <w:sz w:val="18"/>
          <w:szCs w:val="16"/>
        </w:rPr>
        <w:t>草訂</w:t>
      </w:r>
    </w:p>
    <w:p w14:paraId="6EC28360" w14:textId="77777777" w:rsidR="006250BB" w:rsidRDefault="00674063" w:rsidP="00674063">
      <w:pPr>
        <w:rPr>
          <w:rFonts w:ascii="標楷體" w:eastAsia="標楷體" w:hAnsi="標楷體"/>
        </w:rPr>
      </w:pPr>
      <w:r w:rsidRPr="00674063">
        <w:rPr>
          <w:rFonts w:ascii="標楷體" w:eastAsia="標楷體" w:hAnsi="標楷體"/>
        </w:rPr>
        <w:t xml:space="preserve">一、依據 </w:t>
      </w:r>
    </w:p>
    <w:p w14:paraId="47207D6C" w14:textId="5BE12900" w:rsidR="00E8650D" w:rsidRPr="00E8650D" w:rsidRDefault="00674063" w:rsidP="00E8650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650D">
        <w:rPr>
          <w:rFonts w:ascii="標楷體" w:eastAsia="標楷體" w:hAnsi="標楷體"/>
        </w:rPr>
        <w:t>特殊教育法</w:t>
      </w:r>
      <w:r w:rsidR="00E8650D" w:rsidRPr="00E8650D">
        <w:rPr>
          <w:rFonts w:ascii="標楷體" w:eastAsia="標楷體" w:hAnsi="標楷體" w:hint="eastAsia"/>
        </w:rPr>
        <w:t>。</w:t>
      </w:r>
    </w:p>
    <w:p w14:paraId="5B507BC2" w14:textId="464B0223" w:rsidR="00674063" w:rsidRPr="00E8650D" w:rsidRDefault="00674063" w:rsidP="00E8650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650D">
        <w:rPr>
          <w:rFonts w:ascii="標楷體" w:eastAsia="標楷體" w:hAnsi="標楷體"/>
        </w:rPr>
        <w:t xml:space="preserve">特殊教育法施行細則。 </w:t>
      </w:r>
    </w:p>
    <w:p w14:paraId="18A272D4" w14:textId="77777777" w:rsidR="00674063" w:rsidRPr="00674063" w:rsidRDefault="00674063" w:rsidP="00674063">
      <w:pPr>
        <w:rPr>
          <w:rFonts w:ascii="標楷體" w:eastAsia="標楷體" w:hAnsi="標楷體"/>
        </w:rPr>
      </w:pPr>
      <w:r w:rsidRPr="00674063">
        <w:rPr>
          <w:rFonts w:ascii="標楷體" w:eastAsia="標楷體" w:hAnsi="標楷體"/>
        </w:rPr>
        <w:t xml:space="preserve">二、目的 </w:t>
      </w:r>
    </w:p>
    <w:p w14:paraId="6825E96F" w14:textId="77777777" w:rsidR="00674063" w:rsidRPr="00674063" w:rsidRDefault="00674063" w:rsidP="00674063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674063">
        <w:rPr>
          <w:rFonts w:ascii="標楷體" w:eastAsia="標楷體" w:hAnsi="標楷體"/>
        </w:rPr>
        <w:t>(</w:t>
      </w:r>
      <w:proofErr w:type="gramStart"/>
      <w:r w:rsidRPr="00674063">
        <w:rPr>
          <w:rFonts w:ascii="標楷體" w:eastAsia="標楷體" w:hAnsi="標楷體"/>
        </w:rPr>
        <w:t>一</w:t>
      </w:r>
      <w:proofErr w:type="gramEnd"/>
      <w:r w:rsidRPr="00674063">
        <w:rPr>
          <w:rFonts w:ascii="標楷體" w:eastAsia="標楷體" w:hAnsi="標楷體"/>
        </w:rPr>
        <w:t>)當特殊教育學生出現持續或嚴重情緒行為問題時，透過「行為功能介入方 案及行政支援」，提供</w:t>
      </w:r>
      <w:proofErr w:type="gramStart"/>
      <w:r w:rsidRPr="00674063">
        <w:rPr>
          <w:rFonts w:ascii="標楷體" w:eastAsia="標楷體" w:hAnsi="標楷體"/>
        </w:rPr>
        <w:t>適</w:t>
      </w:r>
      <w:proofErr w:type="gramEnd"/>
      <w:r w:rsidRPr="00674063">
        <w:rPr>
          <w:rFonts w:ascii="標楷體" w:eastAsia="標楷體" w:hAnsi="標楷體"/>
        </w:rPr>
        <w:t>性教育為主要目標。</w:t>
      </w:r>
    </w:p>
    <w:p w14:paraId="33A078B0" w14:textId="34A286A9" w:rsidR="00674063" w:rsidRDefault="00674063" w:rsidP="00674063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674063">
        <w:rPr>
          <w:rFonts w:ascii="標楷體" w:eastAsia="標楷體" w:hAnsi="標楷體"/>
        </w:rPr>
        <w:t>(二)依據特殊教育學生所需之介入需求程度，建構三級預防運作機制，「初級 預防」透過有效之班級經營或環境調整，預防性介入避免行為問題</w:t>
      </w:r>
      <w:r>
        <w:rPr>
          <w:rFonts w:ascii="標楷體" w:eastAsia="標楷體" w:hAnsi="標楷體" w:hint="eastAsia"/>
        </w:rPr>
        <w:t>出</w:t>
      </w:r>
      <w:r w:rsidRPr="00674063">
        <w:rPr>
          <w:rFonts w:ascii="標楷體" w:eastAsia="標楷體" w:hAnsi="標楷體"/>
        </w:rPr>
        <w:t>現。「次級預防」則是學生出現明顯持續但不嚴重之情緒行為問題時，防止學 生情緒行為問題惡化。「三級預防」則是學生有嚴重持續之情緒行為問題 時，統整校內外資源，提供學生有效治療為主要目標，減少情緒行為問題、 維持其功能及對生活之參與程度。</w:t>
      </w:r>
    </w:p>
    <w:p w14:paraId="5A14D9BC" w14:textId="679E8CFA" w:rsidR="00674063" w:rsidRDefault="00674063" w:rsidP="00674063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674063">
        <w:rPr>
          <w:rFonts w:ascii="標楷體" w:eastAsia="標楷體" w:hAnsi="標楷體" w:hint="eastAsia"/>
        </w:rPr>
        <w:t>三、組織與職掌</w:t>
      </w:r>
    </w:p>
    <w:tbl>
      <w:tblPr>
        <w:tblStyle w:val="a4"/>
        <w:tblW w:w="7812" w:type="dxa"/>
        <w:jc w:val="center"/>
        <w:tblLook w:val="04A0" w:firstRow="1" w:lastRow="0" w:firstColumn="1" w:lastColumn="0" w:noHBand="0" w:noVBand="1"/>
      </w:tblPr>
      <w:tblGrid>
        <w:gridCol w:w="1260"/>
        <w:gridCol w:w="1276"/>
        <w:gridCol w:w="5276"/>
      </w:tblGrid>
      <w:tr w:rsidR="005B4145" w:rsidRPr="002A5E2B" w14:paraId="0F1763D8" w14:textId="77777777" w:rsidTr="00D12DED">
        <w:trPr>
          <w:trHeight w:val="357"/>
          <w:jc w:val="center"/>
        </w:trPr>
        <w:tc>
          <w:tcPr>
            <w:tcW w:w="1260" w:type="dxa"/>
          </w:tcPr>
          <w:p w14:paraId="6FAB2655" w14:textId="1D0EB7C3" w:rsidR="005B4145" w:rsidRPr="002A5E2B" w:rsidRDefault="005B4145" w:rsidP="002A5E2B">
            <w:pPr>
              <w:jc w:val="center"/>
              <w:rPr>
                <w:rFonts w:ascii="Times New Roman" w:eastAsia="標楷體" w:hAnsi="Times New Roman" w:hint="eastAsia"/>
                <w:b/>
                <w:bCs/>
              </w:rPr>
            </w:pPr>
            <w:r w:rsidRPr="002A5E2B">
              <w:rPr>
                <w:rFonts w:ascii="Times New Roman" w:eastAsia="標楷體" w:hAnsi="Times New Roman" w:hint="eastAsia"/>
                <w:b/>
                <w:bCs/>
              </w:rPr>
              <w:t>組別</w:t>
            </w:r>
          </w:p>
        </w:tc>
        <w:tc>
          <w:tcPr>
            <w:tcW w:w="1276" w:type="dxa"/>
          </w:tcPr>
          <w:p w14:paraId="13EA70C9" w14:textId="1A1722C8" w:rsidR="005B4145" w:rsidRPr="002A5E2B" w:rsidRDefault="005B4145" w:rsidP="002A5E2B">
            <w:pPr>
              <w:jc w:val="center"/>
              <w:rPr>
                <w:rFonts w:ascii="Times New Roman" w:eastAsia="標楷體" w:hAnsi="Times New Roman" w:hint="eastAsia"/>
                <w:b/>
                <w:bCs/>
              </w:rPr>
            </w:pPr>
            <w:r w:rsidRPr="002A5E2B">
              <w:rPr>
                <w:rFonts w:ascii="Times New Roman" w:eastAsia="標楷體" w:hAnsi="Times New Roman" w:hint="eastAsia"/>
                <w:b/>
                <w:bCs/>
              </w:rPr>
              <w:t>負責單位</w:t>
            </w:r>
          </w:p>
        </w:tc>
        <w:tc>
          <w:tcPr>
            <w:tcW w:w="5276" w:type="dxa"/>
          </w:tcPr>
          <w:p w14:paraId="23F583B2" w14:textId="5B09F724" w:rsidR="005B4145" w:rsidRPr="002A5E2B" w:rsidRDefault="005B4145" w:rsidP="002A5E2B">
            <w:pPr>
              <w:jc w:val="center"/>
              <w:rPr>
                <w:rFonts w:ascii="Times New Roman" w:eastAsia="標楷體" w:hAnsi="Times New Roman" w:hint="eastAsia"/>
                <w:b/>
                <w:bCs/>
              </w:rPr>
            </w:pPr>
            <w:r w:rsidRPr="002A5E2B">
              <w:rPr>
                <w:rFonts w:ascii="Times New Roman" w:eastAsia="標楷體" w:hAnsi="Times New Roman" w:hint="eastAsia"/>
                <w:b/>
                <w:bCs/>
              </w:rPr>
              <w:t>工作職掌</w:t>
            </w:r>
          </w:p>
        </w:tc>
      </w:tr>
      <w:tr w:rsidR="005B4145" w:rsidRPr="002A5E2B" w14:paraId="57D3E1AB" w14:textId="77777777" w:rsidTr="00D12DED">
        <w:trPr>
          <w:trHeight w:val="357"/>
          <w:jc w:val="center"/>
        </w:trPr>
        <w:tc>
          <w:tcPr>
            <w:tcW w:w="1260" w:type="dxa"/>
          </w:tcPr>
          <w:p w14:paraId="0F5E0354" w14:textId="7E6F07A4" w:rsidR="005B4145" w:rsidRPr="002A5E2B" w:rsidRDefault="000F7EF3" w:rsidP="00674063">
            <w:pPr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/>
              </w:rPr>
              <w:t>課程教學</w:t>
            </w:r>
          </w:p>
        </w:tc>
        <w:tc>
          <w:tcPr>
            <w:tcW w:w="1276" w:type="dxa"/>
          </w:tcPr>
          <w:p w14:paraId="24B2674A" w14:textId="35F0CC7B" w:rsidR="005B4145" w:rsidRPr="002A5E2B" w:rsidRDefault="00027E22" w:rsidP="00674063">
            <w:pPr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/>
              </w:rPr>
              <w:t>教務處</w:t>
            </w:r>
          </w:p>
        </w:tc>
        <w:tc>
          <w:tcPr>
            <w:tcW w:w="5276" w:type="dxa"/>
          </w:tcPr>
          <w:p w14:paraId="6C2B9F69" w14:textId="121993A8" w:rsidR="00606C68" w:rsidRPr="002A5E2B" w:rsidRDefault="00606C68" w:rsidP="002A5E2B">
            <w:pPr>
              <w:pStyle w:val="a3"/>
              <w:numPr>
                <w:ilvl w:val="0"/>
                <w:numId w:val="4"/>
              </w:numPr>
              <w:ind w:leftChars="0" w:left="313" w:hanging="284"/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 w:hint="eastAsia"/>
              </w:rPr>
              <w:t>安排正向行為支持相關教師增能研習，提升教師專業知能。</w:t>
            </w:r>
          </w:p>
          <w:p w14:paraId="7A775DB3" w14:textId="0DA7C108" w:rsidR="00606C68" w:rsidRPr="002A5E2B" w:rsidRDefault="00606C68" w:rsidP="002A5E2B">
            <w:pPr>
              <w:pStyle w:val="a3"/>
              <w:numPr>
                <w:ilvl w:val="0"/>
                <w:numId w:val="4"/>
              </w:numPr>
              <w:ind w:leftChars="0" w:left="313" w:hanging="284"/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 w:hint="eastAsia"/>
              </w:rPr>
              <w:t>進行</w:t>
            </w:r>
            <w:proofErr w:type="gramStart"/>
            <w:r w:rsidRPr="002A5E2B">
              <w:rPr>
                <w:rFonts w:ascii="Times New Roman" w:eastAsia="標楷體" w:hAnsi="Times New Roman" w:hint="eastAsia"/>
              </w:rPr>
              <w:t>全班性新生</w:t>
            </w:r>
            <w:proofErr w:type="gramEnd"/>
            <w:r w:rsidRPr="002A5E2B">
              <w:rPr>
                <w:rFonts w:ascii="Times New Roman" w:eastAsia="標楷體" w:hAnsi="Times New Roman" w:hint="eastAsia"/>
              </w:rPr>
              <w:t>評估及基本表現與環境</w:t>
            </w:r>
            <w:proofErr w:type="gramStart"/>
            <w:r w:rsidRPr="002A5E2B">
              <w:rPr>
                <w:rFonts w:ascii="Times New Roman" w:eastAsia="標楷體" w:hAnsi="Times New Roman" w:hint="eastAsia"/>
              </w:rPr>
              <w:t>適配性檢核</w:t>
            </w:r>
            <w:proofErr w:type="gramEnd"/>
            <w:r w:rsidRPr="002A5E2B">
              <w:rPr>
                <w:rFonts w:ascii="Times New Roman" w:eastAsia="標楷體" w:hAnsi="Times New Roman" w:hint="eastAsia"/>
              </w:rPr>
              <w:t>。</w:t>
            </w:r>
          </w:p>
          <w:p w14:paraId="50528E5E" w14:textId="370E4A31" w:rsidR="00606C68" w:rsidRPr="002A5E2B" w:rsidRDefault="00606C68" w:rsidP="002A5E2B">
            <w:pPr>
              <w:pStyle w:val="a3"/>
              <w:numPr>
                <w:ilvl w:val="0"/>
                <w:numId w:val="4"/>
              </w:numPr>
              <w:ind w:leftChars="0" w:left="313" w:hanging="284"/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 w:hint="eastAsia"/>
              </w:rPr>
              <w:t>整合個案相關重要他人進行初級行為觀察紀錄。</w:t>
            </w:r>
          </w:p>
          <w:p w14:paraId="6B313714" w14:textId="5B53BCAF" w:rsidR="005B4145" w:rsidRPr="002A5E2B" w:rsidRDefault="00606C68" w:rsidP="002A5E2B">
            <w:pPr>
              <w:pStyle w:val="a3"/>
              <w:numPr>
                <w:ilvl w:val="0"/>
                <w:numId w:val="4"/>
              </w:numPr>
              <w:ind w:leftChars="0" w:left="313" w:hanging="284"/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 w:hint="eastAsia"/>
              </w:rPr>
              <w:t>召開</w:t>
            </w:r>
            <w:r w:rsidRPr="002A5E2B">
              <w:rPr>
                <w:rFonts w:ascii="Times New Roman" w:eastAsia="標楷體" w:hAnsi="Times New Roman" w:hint="eastAsia"/>
              </w:rPr>
              <w:t>IEP</w:t>
            </w:r>
            <w:r w:rsidRPr="002A5E2B">
              <w:rPr>
                <w:rFonts w:ascii="Times New Roman" w:eastAsia="標楷體" w:hAnsi="Times New Roman" w:hint="eastAsia"/>
              </w:rPr>
              <w:t>會議針對學生狀況及需求進行課程調整及討論。</w:t>
            </w:r>
          </w:p>
        </w:tc>
      </w:tr>
      <w:tr w:rsidR="005B4145" w:rsidRPr="002A5E2B" w14:paraId="338907DA" w14:textId="77777777" w:rsidTr="00D12DED">
        <w:trPr>
          <w:trHeight w:val="357"/>
          <w:jc w:val="center"/>
        </w:trPr>
        <w:tc>
          <w:tcPr>
            <w:tcW w:w="1260" w:type="dxa"/>
          </w:tcPr>
          <w:p w14:paraId="76853AEE" w14:textId="6202CE54" w:rsidR="005B4145" w:rsidRPr="002A5E2B" w:rsidRDefault="00027E22" w:rsidP="00674063">
            <w:pPr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/>
              </w:rPr>
              <w:t>行政防治</w:t>
            </w:r>
          </w:p>
        </w:tc>
        <w:tc>
          <w:tcPr>
            <w:tcW w:w="1276" w:type="dxa"/>
          </w:tcPr>
          <w:p w14:paraId="7032A62F" w14:textId="252CA55F" w:rsidR="005B4145" w:rsidRPr="002A5E2B" w:rsidRDefault="00027E22" w:rsidP="00674063">
            <w:pPr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/>
              </w:rPr>
              <w:t>學</w:t>
            </w:r>
            <w:proofErr w:type="gramStart"/>
            <w:r w:rsidRPr="002A5E2B">
              <w:rPr>
                <w:rFonts w:ascii="Times New Roman" w:eastAsia="標楷體" w:hAnsi="Times New Roman"/>
              </w:rPr>
              <w:t>務</w:t>
            </w:r>
            <w:proofErr w:type="gramEnd"/>
            <w:r w:rsidRPr="002A5E2B">
              <w:rPr>
                <w:rFonts w:ascii="Times New Roman" w:eastAsia="標楷體" w:hAnsi="Times New Roman"/>
              </w:rPr>
              <w:t>處</w:t>
            </w:r>
          </w:p>
        </w:tc>
        <w:tc>
          <w:tcPr>
            <w:tcW w:w="5276" w:type="dxa"/>
          </w:tcPr>
          <w:p w14:paraId="2DD48468" w14:textId="0F2A50F9" w:rsidR="00067048" w:rsidRPr="002A5E2B" w:rsidRDefault="00067048" w:rsidP="002A5E2B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 w:hint="eastAsia"/>
              </w:rPr>
              <w:t>統整校內各單位相關資源以營造友善校園為目標。</w:t>
            </w:r>
          </w:p>
          <w:p w14:paraId="52BD3EF2" w14:textId="77777777" w:rsidR="002A5E2B" w:rsidRPr="002A5E2B" w:rsidRDefault="00067048" w:rsidP="002A5E2B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2A5E2B">
              <w:rPr>
                <w:rFonts w:ascii="Times New Roman" w:eastAsia="標楷體" w:hAnsi="Times New Roman" w:hint="eastAsia"/>
              </w:rPr>
              <w:t>提供教職員工生問題處遇作法</w:t>
            </w:r>
            <w:r w:rsidRPr="002A5E2B">
              <w:rPr>
                <w:rFonts w:ascii="Times New Roman" w:eastAsia="標楷體" w:hAnsi="Times New Roman" w:hint="eastAsia"/>
              </w:rPr>
              <w:t>SOP</w:t>
            </w:r>
            <w:r w:rsidRPr="002A5E2B">
              <w:rPr>
                <w:rFonts w:ascii="Times New Roman" w:eastAsia="標楷體" w:hAnsi="Times New Roman" w:hint="eastAsia"/>
              </w:rPr>
              <w:t>流程。</w:t>
            </w:r>
          </w:p>
          <w:p w14:paraId="621E3E4D" w14:textId="649F6A48" w:rsidR="005B4145" w:rsidRPr="002A5E2B" w:rsidRDefault="00067048" w:rsidP="002A5E2B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 w:hint="eastAsia"/>
              </w:rPr>
              <w:t>緊急突發狀況或緊急事件處理。</w:t>
            </w:r>
          </w:p>
        </w:tc>
      </w:tr>
      <w:tr w:rsidR="005B4145" w:rsidRPr="002A5E2B" w14:paraId="3383FD12" w14:textId="77777777" w:rsidTr="00D12DED">
        <w:trPr>
          <w:trHeight w:val="357"/>
          <w:jc w:val="center"/>
        </w:trPr>
        <w:tc>
          <w:tcPr>
            <w:tcW w:w="1260" w:type="dxa"/>
          </w:tcPr>
          <w:p w14:paraId="2AFF12E2" w14:textId="605E66F8" w:rsidR="005B4145" w:rsidRPr="002A5E2B" w:rsidRDefault="00027E22" w:rsidP="00674063">
            <w:pPr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/>
              </w:rPr>
              <w:t>諮商輔導</w:t>
            </w:r>
          </w:p>
        </w:tc>
        <w:tc>
          <w:tcPr>
            <w:tcW w:w="1276" w:type="dxa"/>
          </w:tcPr>
          <w:p w14:paraId="16843608" w14:textId="00E68E8D" w:rsidR="005B4145" w:rsidRPr="002A5E2B" w:rsidRDefault="00027E22" w:rsidP="00674063">
            <w:pPr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/>
              </w:rPr>
              <w:t>輔導處</w:t>
            </w:r>
          </w:p>
        </w:tc>
        <w:tc>
          <w:tcPr>
            <w:tcW w:w="5276" w:type="dxa"/>
          </w:tcPr>
          <w:p w14:paraId="292B1670" w14:textId="77777777" w:rsidR="002A5E2B" w:rsidRPr="002A5E2B" w:rsidRDefault="00067048" w:rsidP="002A5E2B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2A5E2B">
              <w:rPr>
                <w:rFonts w:ascii="Times New Roman" w:eastAsia="標楷體" w:hAnsi="Times New Roman"/>
              </w:rPr>
              <w:t>綜整行為</w:t>
            </w:r>
            <w:proofErr w:type="gramEnd"/>
            <w:r w:rsidRPr="002A5E2B">
              <w:rPr>
                <w:rFonts w:ascii="Times New Roman" w:eastAsia="標楷體" w:hAnsi="Times New Roman"/>
              </w:rPr>
              <w:t>功能介入</w:t>
            </w:r>
            <w:proofErr w:type="gramStart"/>
            <w:r w:rsidRPr="002A5E2B">
              <w:rPr>
                <w:rFonts w:ascii="Times New Roman" w:eastAsia="標楷體" w:hAnsi="Times New Roman"/>
              </w:rPr>
              <w:t>方案跨處室</w:t>
            </w:r>
            <w:proofErr w:type="gramEnd"/>
            <w:r w:rsidRPr="002A5E2B">
              <w:rPr>
                <w:rFonts w:ascii="Times New Roman" w:eastAsia="標楷體" w:hAnsi="Times New Roman"/>
              </w:rPr>
              <w:t>任務與資源。</w:t>
            </w:r>
            <w:r w:rsidRPr="002A5E2B">
              <w:rPr>
                <w:rFonts w:ascii="Times New Roman" w:eastAsia="標楷體" w:hAnsi="Times New Roman"/>
              </w:rPr>
              <w:t xml:space="preserve"> </w:t>
            </w:r>
          </w:p>
          <w:p w14:paraId="6213FD92" w14:textId="15D54C2F" w:rsidR="002A5E2B" w:rsidRPr="002A5E2B" w:rsidRDefault="00067048" w:rsidP="002A5E2B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2A5E2B">
              <w:rPr>
                <w:rFonts w:ascii="Times New Roman" w:eastAsia="標楷體" w:hAnsi="Times New Roman"/>
              </w:rPr>
              <w:t>欲轉</w:t>
            </w:r>
            <w:proofErr w:type="gramStart"/>
            <w:r w:rsidRPr="002A5E2B">
              <w:rPr>
                <w:rFonts w:ascii="Times New Roman" w:eastAsia="標楷體" w:hAnsi="Times New Roman"/>
              </w:rPr>
              <w:t>介</w:t>
            </w:r>
            <w:proofErr w:type="gramEnd"/>
            <w:r w:rsidRPr="002A5E2B">
              <w:rPr>
                <w:rFonts w:ascii="Times New Roman" w:eastAsia="標楷體" w:hAnsi="Times New Roman"/>
              </w:rPr>
              <w:t>個案之轉</w:t>
            </w:r>
            <w:proofErr w:type="gramStart"/>
            <w:r w:rsidRPr="002A5E2B">
              <w:rPr>
                <w:rFonts w:ascii="Times New Roman" w:eastAsia="標楷體" w:hAnsi="Times New Roman"/>
              </w:rPr>
              <w:t>介</w:t>
            </w:r>
            <w:proofErr w:type="gramEnd"/>
            <w:r w:rsidRPr="002A5E2B">
              <w:rPr>
                <w:rFonts w:ascii="Times New Roman" w:eastAsia="標楷體" w:hAnsi="Times New Roman"/>
              </w:rPr>
              <w:t>表、事件紀錄單、初級</w:t>
            </w:r>
            <w:r w:rsidRPr="002A5E2B">
              <w:rPr>
                <w:rFonts w:ascii="Times New Roman" w:eastAsia="標楷體" w:hAnsi="Times New Roman"/>
              </w:rPr>
              <w:t xml:space="preserve"> ABC </w:t>
            </w:r>
            <w:r w:rsidRPr="002A5E2B">
              <w:rPr>
                <w:rFonts w:ascii="Times New Roman" w:eastAsia="標楷體" w:hAnsi="Times New Roman"/>
              </w:rPr>
              <w:t>行為觀察紀錄表之彙整。</w:t>
            </w:r>
          </w:p>
          <w:p w14:paraId="2F2A26E8" w14:textId="32D857C7" w:rsidR="002A5E2B" w:rsidRPr="002A5E2B" w:rsidRDefault="00067048" w:rsidP="002A5E2B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2A5E2B">
              <w:rPr>
                <w:rFonts w:ascii="Times New Roman" w:eastAsia="標楷體" w:hAnsi="Times New Roman"/>
              </w:rPr>
              <w:t>召開行為功能介入小組會議統籌資源</w:t>
            </w:r>
            <w:r w:rsidR="002A5E2B" w:rsidRPr="002A5E2B">
              <w:rPr>
                <w:rFonts w:ascii="Times New Roman" w:eastAsia="標楷體" w:hAnsi="Times New Roman" w:hint="eastAsia"/>
              </w:rPr>
              <w:t>。</w:t>
            </w:r>
          </w:p>
          <w:p w14:paraId="691980C9" w14:textId="70A96F92" w:rsidR="005B4145" w:rsidRPr="002A5E2B" w:rsidRDefault="00067048" w:rsidP="002A5E2B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/>
              </w:rPr>
              <w:t>實施三級輔導相關措施並定期進行方案追蹤。</w:t>
            </w:r>
          </w:p>
        </w:tc>
      </w:tr>
      <w:tr w:rsidR="005B4145" w:rsidRPr="002A5E2B" w14:paraId="28F1DB23" w14:textId="77777777" w:rsidTr="00D12DED">
        <w:trPr>
          <w:trHeight w:val="357"/>
          <w:jc w:val="center"/>
        </w:trPr>
        <w:tc>
          <w:tcPr>
            <w:tcW w:w="1260" w:type="dxa"/>
          </w:tcPr>
          <w:p w14:paraId="699057C7" w14:textId="632D2DB8" w:rsidR="005B4145" w:rsidRPr="002A5E2B" w:rsidRDefault="00027E22" w:rsidP="00674063">
            <w:pPr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/>
              </w:rPr>
              <w:t>環境資源</w:t>
            </w:r>
          </w:p>
        </w:tc>
        <w:tc>
          <w:tcPr>
            <w:tcW w:w="1276" w:type="dxa"/>
          </w:tcPr>
          <w:p w14:paraId="61846EFE" w14:textId="1353758C" w:rsidR="005B4145" w:rsidRPr="002A5E2B" w:rsidRDefault="00606C68" w:rsidP="00674063">
            <w:pPr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/>
              </w:rPr>
              <w:t>總務處</w:t>
            </w:r>
          </w:p>
        </w:tc>
        <w:tc>
          <w:tcPr>
            <w:tcW w:w="5276" w:type="dxa"/>
          </w:tcPr>
          <w:p w14:paraId="4A0E5DB4" w14:textId="30AC49AE" w:rsidR="002A5E2B" w:rsidRPr="002A5E2B" w:rsidRDefault="00067048" w:rsidP="002A5E2B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2A5E2B">
              <w:rPr>
                <w:rFonts w:ascii="Times New Roman" w:eastAsia="標楷體" w:hAnsi="Times New Roman"/>
              </w:rPr>
              <w:t>繪製並更新校園危險地圖</w:t>
            </w:r>
            <w:r w:rsidR="002A5E2B" w:rsidRPr="002A5E2B">
              <w:rPr>
                <w:rFonts w:ascii="Times New Roman" w:eastAsia="標楷體" w:hAnsi="Times New Roman" w:hint="eastAsia"/>
              </w:rPr>
              <w:t>。</w:t>
            </w:r>
          </w:p>
          <w:p w14:paraId="4860C176" w14:textId="77777777" w:rsidR="002A5E2B" w:rsidRPr="002A5E2B" w:rsidRDefault="00067048" w:rsidP="002A5E2B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2A5E2B">
              <w:rPr>
                <w:rFonts w:ascii="Times New Roman" w:eastAsia="標楷體" w:hAnsi="Times New Roman"/>
              </w:rPr>
              <w:t>改善校園空間安全。</w:t>
            </w:r>
          </w:p>
          <w:p w14:paraId="30A2F039" w14:textId="5AF01BA0" w:rsidR="005B4145" w:rsidRPr="002A5E2B" w:rsidRDefault="00067048" w:rsidP="002A5E2B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/>
              </w:rPr>
              <w:t>建置無障礙安全設施。</w:t>
            </w:r>
          </w:p>
        </w:tc>
      </w:tr>
      <w:tr w:rsidR="005B4145" w:rsidRPr="002A5E2B" w14:paraId="581FBD40" w14:textId="77777777" w:rsidTr="00D12DED">
        <w:trPr>
          <w:trHeight w:val="357"/>
          <w:jc w:val="center"/>
        </w:trPr>
        <w:tc>
          <w:tcPr>
            <w:tcW w:w="1260" w:type="dxa"/>
          </w:tcPr>
          <w:p w14:paraId="61709FC2" w14:textId="735F4404" w:rsidR="005B4145" w:rsidRPr="002A5E2B" w:rsidRDefault="00027E22" w:rsidP="00674063">
            <w:pPr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/>
              </w:rPr>
              <w:t>圖書資訊</w:t>
            </w:r>
          </w:p>
        </w:tc>
        <w:tc>
          <w:tcPr>
            <w:tcW w:w="1276" w:type="dxa"/>
          </w:tcPr>
          <w:p w14:paraId="38ADD1B5" w14:textId="678C35AC" w:rsidR="005B4145" w:rsidRPr="002A5E2B" w:rsidRDefault="00606C68" w:rsidP="00674063">
            <w:pPr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/>
              </w:rPr>
              <w:t>圖書館</w:t>
            </w:r>
          </w:p>
        </w:tc>
        <w:tc>
          <w:tcPr>
            <w:tcW w:w="5276" w:type="dxa"/>
          </w:tcPr>
          <w:p w14:paraId="7707000E" w14:textId="6299FE03" w:rsidR="002A5E2B" w:rsidRPr="002A5E2B" w:rsidRDefault="002A5E2B" w:rsidP="002A5E2B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2A5E2B">
              <w:rPr>
                <w:rFonts w:ascii="Times New Roman" w:eastAsia="標楷體" w:hAnsi="Times New Roman"/>
              </w:rPr>
              <w:t>購置學生正向行為支持相關書籍。</w:t>
            </w:r>
          </w:p>
          <w:p w14:paraId="151EC3AB" w14:textId="77777777" w:rsidR="002A5E2B" w:rsidRPr="002A5E2B" w:rsidRDefault="002A5E2B" w:rsidP="002A5E2B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2A5E2B">
              <w:rPr>
                <w:rFonts w:ascii="Times New Roman" w:eastAsia="標楷體" w:hAnsi="Times New Roman"/>
              </w:rPr>
              <w:lastRenderedPageBreak/>
              <w:t>整合正向行為支持相關書籍專區。</w:t>
            </w:r>
          </w:p>
          <w:p w14:paraId="7F52ECBC" w14:textId="72576C0B" w:rsidR="005B4145" w:rsidRPr="002A5E2B" w:rsidRDefault="002A5E2B" w:rsidP="002A5E2B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 w:rsidRPr="002A5E2B">
              <w:rPr>
                <w:rFonts w:ascii="Times New Roman" w:eastAsia="標楷體" w:hAnsi="Times New Roman"/>
              </w:rPr>
              <w:t>提供正向行為支持相關媒體資訊。</w:t>
            </w:r>
          </w:p>
        </w:tc>
      </w:tr>
    </w:tbl>
    <w:p w14:paraId="743009E7" w14:textId="77777777" w:rsidR="003A343D" w:rsidRDefault="00357824" w:rsidP="003A343D">
      <w:pPr>
        <w:ind w:leftChars="100" w:left="720" w:hangingChars="200" w:hanging="480"/>
        <w:jc w:val="center"/>
        <w:rPr>
          <w:rFonts w:ascii="標楷體" w:eastAsia="標楷體" w:hAnsi="標楷體"/>
        </w:rPr>
      </w:pPr>
      <w:r w:rsidRPr="00357824">
        <w:lastRenderedPageBreak/>
        <w:drawing>
          <wp:inline distT="0" distB="0" distL="0" distR="0" wp14:anchorId="226B7FE4" wp14:editId="03805D91">
            <wp:extent cx="5274310" cy="4017010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53782" w14:textId="007A703A" w:rsidR="00357824" w:rsidRDefault="00357824" w:rsidP="003A343D">
      <w:pPr>
        <w:ind w:leftChars="100" w:left="720" w:hangingChars="200" w:hanging="480"/>
        <w:jc w:val="center"/>
        <w:rPr>
          <w:rFonts w:ascii="標楷體" w:eastAsia="標楷體" w:hAnsi="標楷體"/>
        </w:rPr>
      </w:pPr>
      <w:r w:rsidRPr="00E8573A">
        <w:rPr>
          <w:rFonts w:ascii="標楷體" w:eastAsia="標楷體" w:hAnsi="標楷體" w:hint="eastAsia"/>
        </w:rPr>
        <w:t>正向行為支持三級預防流程圖</w:t>
      </w:r>
    </w:p>
    <w:p w14:paraId="6F39FE56" w14:textId="66B05760" w:rsidR="00E96FDA" w:rsidRDefault="00357824" w:rsidP="00D12DED">
      <w:pPr>
        <w:ind w:leftChars="100" w:left="72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參考</w:t>
      </w:r>
      <w:hyperlink r:id="rId8" w:history="1">
        <w:r w:rsidR="00D12DED" w:rsidRPr="00BA6A60">
          <w:rPr>
            <w:rStyle w:val="a9"/>
            <w:rFonts w:ascii="標楷體" w:eastAsia="標楷體" w:hAnsi="標楷體"/>
          </w:rPr>
          <w:t>https://www.mdnkids.com/specialeducation/detail.asp?sn=1434</w:t>
        </w:r>
      </w:hyperlink>
    </w:p>
    <w:p w14:paraId="0B8BD131" w14:textId="77777777" w:rsidR="00D12DED" w:rsidRPr="00D12DED" w:rsidRDefault="00D12DED" w:rsidP="00D12DED">
      <w:pPr>
        <w:ind w:leftChars="100" w:left="720" w:hangingChars="200" w:hanging="480"/>
        <w:jc w:val="center"/>
        <w:rPr>
          <w:rFonts w:ascii="標楷體" w:eastAsia="標楷體" w:hAnsi="標楷體" w:hint="eastAsia"/>
        </w:rPr>
      </w:pPr>
    </w:p>
    <w:p w14:paraId="46A638B7" w14:textId="1B21800C" w:rsidR="00E96FDA" w:rsidRPr="00E96FDA" w:rsidRDefault="00E96FDA" w:rsidP="00D12DED">
      <w:pPr>
        <w:ind w:leftChars="100" w:left="720" w:hangingChars="200" w:hanging="480"/>
        <w:jc w:val="center"/>
        <w:rPr>
          <w:rFonts w:ascii="標楷體" w:eastAsia="標楷體" w:hAnsi="標楷體" w:hint="eastAsia"/>
        </w:rPr>
      </w:pPr>
      <w:proofErr w:type="gramStart"/>
      <w:r w:rsidRPr="00E96FDA">
        <w:rPr>
          <w:rFonts w:ascii="標楷體" w:eastAsia="標楷體" w:hAnsi="標楷體" w:hint="eastAsia"/>
        </w:rPr>
        <w:t>＊</w:t>
      </w:r>
      <w:proofErr w:type="gramEnd"/>
      <w:r w:rsidRPr="00E96FDA">
        <w:rPr>
          <w:rFonts w:ascii="標楷體" w:eastAsia="標楷體" w:hAnsi="標楷體" w:hint="eastAsia"/>
        </w:rPr>
        <w:t xml:space="preserve"> 初級預防：針對一般學生及適應困難學生進行一般輔導</w:t>
      </w:r>
    </w:p>
    <w:p w14:paraId="71DAAE47" w14:textId="77777777" w:rsidR="00E96FDA" w:rsidRPr="00E96FDA" w:rsidRDefault="00E96FDA" w:rsidP="00D12DED">
      <w:pPr>
        <w:ind w:leftChars="100" w:left="720" w:hangingChars="200" w:hanging="480"/>
        <w:jc w:val="center"/>
        <w:rPr>
          <w:rFonts w:ascii="標楷體" w:eastAsia="標楷體" w:hAnsi="標楷體" w:hint="eastAsia"/>
        </w:rPr>
      </w:pPr>
      <w:proofErr w:type="gramStart"/>
      <w:r w:rsidRPr="00E96FDA">
        <w:rPr>
          <w:rFonts w:ascii="標楷體" w:eastAsia="標楷體" w:hAnsi="標楷體" w:hint="eastAsia"/>
        </w:rPr>
        <w:t>＊</w:t>
      </w:r>
      <w:proofErr w:type="gramEnd"/>
      <w:r w:rsidRPr="00E96FDA">
        <w:rPr>
          <w:rFonts w:ascii="標楷體" w:eastAsia="標楷體" w:hAnsi="標楷體" w:hint="eastAsia"/>
        </w:rPr>
        <w:t xml:space="preserve"> 二級預防：針對瀕臨偏差行為邊緣的學生進行較為專業的輔導諮商</w:t>
      </w:r>
    </w:p>
    <w:p w14:paraId="1BA58809" w14:textId="3A3FD3C8" w:rsidR="00E8573A" w:rsidRDefault="00E96FDA" w:rsidP="00D12DED">
      <w:pPr>
        <w:ind w:leftChars="100" w:left="720" w:hangingChars="200" w:hanging="480"/>
        <w:jc w:val="center"/>
        <w:rPr>
          <w:rFonts w:ascii="標楷體" w:eastAsia="標楷體" w:hAnsi="標楷體"/>
        </w:rPr>
      </w:pPr>
      <w:proofErr w:type="gramStart"/>
      <w:r w:rsidRPr="00E96FDA">
        <w:rPr>
          <w:rFonts w:ascii="標楷體" w:eastAsia="標楷體" w:hAnsi="標楷體" w:hint="eastAsia"/>
        </w:rPr>
        <w:t>＊</w:t>
      </w:r>
      <w:proofErr w:type="gramEnd"/>
      <w:r w:rsidRPr="00E96FDA">
        <w:rPr>
          <w:rFonts w:ascii="標楷體" w:eastAsia="標楷體" w:hAnsi="標楷體" w:hint="eastAsia"/>
        </w:rPr>
        <w:t xml:space="preserve"> 三級預防：針對偏差行為及嚴重適應困難學生進行專業的矯治諮商及身心復健。</w:t>
      </w:r>
    </w:p>
    <w:p w14:paraId="3DAC7D9E" w14:textId="77777777" w:rsidR="003A343D" w:rsidRDefault="003A343D" w:rsidP="00D12DED">
      <w:pPr>
        <w:ind w:leftChars="100" w:left="720" w:hangingChars="200" w:hanging="480"/>
        <w:jc w:val="center"/>
        <w:rPr>
          <w:rFonts w:ascii="標楷體" w:eastAsia="標楷體" w:hAnsi="標楷體" w:hint="eastAsia"/>
        </w:rPr>
      </w:pPr>
    </w:p>
    <w:p w14:paraId="78FBA232" w14:textId="77777777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二、實施原則</w:t>
      </w:r>
    </w:p>
    <w:p w14:paraId="688A566B" w14:textId="77777777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（一）初級預防</w:t>
      </w:r>
    </w:p>
    <w:p w14:paraId="1EAF7365" w14:textId="23A5CE22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1. 目的：預防情緒行為問題發生，增進學生的適應能力，並篩選高風險及高關懷學生。</w:t>
      </w:r>
    </w:p>
    <w:p w14:paraId="4BEAAA0E" w14:textId="77777777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2. 作法：</w:t>
      </w:r>
    </w:p>
    <w:p w14:paraId="5876D7D4" w14:textId="1D7B6624" w:rsidR="003A5E0D" w:rsidRPr="003A5E0D" w:rsidRDefault="003A5E0D" w:rsidP="003A5E0D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評估學生能力現況，由導師檢核班級經營實施情形，以避免學生出現情緒行為問題。</w:t>
      </w:r>
    </w:p>
    <w:p w14:paraId="6242C850" w14:textId="3B1CC4FB" w:rsidR="003A5E0D" w:rsidRPr="003A5E0D" w:rsidRDefault="003A5E0D" w:rsidP="003A5E0D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由導師檢核其輔導成效，並初步篩選進入次級預防學生。</w:t>
      </w:r>
    </w:p>
    <w:p w14:paraId="370B9F45" w14:textId="77777777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3. 資料收集：表格填寫原則與注意事項</w:t>
      </w:r>
    </w:p>
    <w:p w14:paraId="303120C2" w14:textId="23B9D23D" w:rsidR="00C9036D" w:rsidRDefault="003A5E0D" w:rsidP="00C9036D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C9036D">
        <w:rPr>
          <w:rFonts w:ascii="標楷體" w:eastAsia="標楷體" w:hAnsi="標楷體" w:hint="eastAsia"/>
        </w:rPr>
        <w:t>「ABC 行為觀察紀錄表」：若學生出現情緒行為問題，由導師、任課教師、</w:t>
      </w:r>
      <w:proofErr w:type="gramStart"/>
      <w:r w:rsidRPr="00C9036D">
        <w:rPr>
          <w:rFonts w:ascii="標楷體" w:eastAsia="標楷體" w:hAnsi="標楷體" w:hint="eastAsia"/>
        </w:rPr>
        <w:t>專團人員填寫此表</w:t>
      </w:r>
      <w:proofErr w:type="gramEnd"/>
      <w:r w:rsidRPr="00C9036D">
        <w:rPr>
          <w:rFonts w:ascii="標楷體" w:eastAsia="標楷體" w:hAnsi="標楷體" w:hint="eastAsia"/>
        </w:rPr>
        <w:t>，觀察並紀錄學生當下行為狀況。</w:t>
      </w:r>
      <w:proofErr w:type="gramStart"/>
      <w:r w:rsidRPr="00C9036D">
        <w:rPr>
          <w:rFonts w:ascii="標楷體" w:eastAsia="標楷體" w:hAnsi="標楷體" w:hint="eastAsia"/>
        </w:rPr>
        <w:t>此表為</w:t>
      </w:r>
      <w:proofErr w:type="gramEnd"/>
      <w:r w:rsidRPr="00C9036D">
        <w:rPr>
          <w:rFonts w:ascii="標楷體" w:eastAsia="標楷體" w:hAnsi="標楷體" w:hint="eastAsia"/>
        </w:rPr>
        <w:t>學生進入次級預防之必備資料。</w:t>
      </w:r>
    </w:p>
    <w:p w14:paraId="7C074ACB" w14:textId="2AC34095" w:rsidR="00C9036D" w:rsidRDefault="003A5E0D" w:rsidP="00C9036D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C9036D">
        <w:rPr>
          <w:rFonts w:ascii="標楷體" w:eastAsia="標楷體" w:hAnsi="標楷體" w:hint="eastAsia"/>
        </w:rPr>
        <w:t>「事件紀錄單」：若學生出現情緒行為問題，由教師</w:t>
      </w:r>
      <w:r w:rsidR="00C9036D">
        <w:rPr>
          <w:rFonts w:ascii="標楷體" w:eastAsia="標楷體" w:hAnsi="標楷體" w:hint="eastAsia"/>
        </w:rPr>
        <w:t>或助理員</w:t>
      </w:r>
      <w:r w:rsidRPr="00C9036D">
        <w:rPr>
          <w:rFonts w:ascii="標楷體" w:eastAsia="標楷體" w:hAnsi="標楷體" w:hint="eastAsia"/>
        </w:rPr>
        <w:t>觀察並紀錄學生當下行為狀況。</w:t>
      </w:r>
    </w:p>
    <w:p w14:paraId="5ECE232A" w14:textId="1F91667A" w:rsidR="00C9036D" w:rsidRDefault="003A5E0D" w:rsidP="00C9036D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C9036D">
        <w:rPr>
          <w:rFonts w:ascii="標楷體" w:eastAsia="標楷體" w:hAnsi="標楷體" w:hint="eastAsia"/>
        </w:rPr>
        <w:t>「</w:t>
      </w:r>
      <w:r w:rsidRPr="005B65A6">
        <w:rPr>
          <w:rFonts w:ascii="標楷體" w:eastAsia="標楷體" w:hAnsi="標楷體" w:hint="eastAsia"/>
          <w:color w:val="FF0000"/>
        </w:rPr>
        <w:t>教師教學與班級經營策略表</w:t>
      </w:r>
      <w:r w:rsidRPr="00C9036D">
        <w:rPr>
          <w:rFonts w:ascii="標楷體" w:eastAsia="標楷體" w:hAnsi="標楷體" w:hint="eastAsia"/>
        </w:rPr>
        <w:t>」：學生若只在部分情境出現情緒行為問題，</w:t>
      </w:r>
      <w:proofErr w:type="gramStart"/>
      <w:r w:rsidRPr="00C9036D">
        <w:rPr>
          <w:rFonts w:ascii="標楷體" w:eastAsia="標楷體" w:hAnsi="標楷體" w:hint="eastAsia"/>
        </w:rPr>
        <w:t>此表可</w:t>
      </w:r>
      <w:proofErr w:type="gramEnd"/>
      <w:r w:rsidRPr="00C9036D">
        <w:rPr>
          <w:rFonts w:ascii="標楷體" w:eastAsia="標楷體" w:hAnsi="標楷體" w:hint="eastAsia"/>
        </w:rPr>
        <w:t>提</w:t>
      </w:r>
      <w:r w:rsidRPr="00C9036D">
        <w:rPr>
          <w:rFonts w:ascii="標楷體" w:eastAsia="標楷體" w:hAnsi="標楷體" w:hint="eastAsia"/>
        </w:rPr>
        <w:lastRenderedPageBreak/>
        <w:t>供策略參考作為 IEP 計畫調整，並協助導師檢核班級經營實施情形。</w:t>
      </w:r>
      <w:proofErr w:type="gramStart"/>
      <w:r w:rsidRPr="00C9036D">
        <w:rPr>
          <w:rFonts w:ascii="標楷體" w:eastAsia="標楷體" w:hAnsi="標楷體" w:hint="eastAsia"/>
        </w:rPr>
        <w:t>此表為</w:t>
      </w:r>
      <w:proofErr w:type="gramEnd"/>
      <w:r w:rsidRPr="00C9036D">
        <w:rPr>
          <w:rFonts w:ascii="標楷體" w:eastAsia="標楷體" w:hAnsi="標楷體" w:hint="eastAsia"/>
        </w:rPr>
        <w:t>學生進入次級預防之必備資料。</w:t>
      </w:r>
    </w:p>
    <w:p w14:paraId="63DE2627" w14:textId="281521B3" w:rsidR="003A5E0D" w:rsidRPr="00C9036D" w:rsidRDefault="003A5E0D" w:rsidP="00C9036D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hint="eastAsia"/>
        </w:rPr>
      </w:pPr>
      <w:r w:rsidRPr="00C9036D">
        <w:rPr>
          <w:rFonts w:ascii="標楷體" w:eastAsia="標楷體" w:hAnsi="標楷體" w:hint="eastAsia"/>
        </w:rPr>
        <w:t>「</w:t>
      </w:r>
      <w:r w:rsidRPr="005B65A6">
        <w:rPr>
          <w:rFonts w:ascii="標楷體" w:eastAsia="標楷體" w:hAnsi="標楷體" w:hint="eastAsia"/>
          <w:color w:val="FF0000"/>
        </w:rPr>
        <w:t>學生輔導轉</w:t>
      </w:r>
      <w:proofErr w:type="gramStart"/>
      <w:r w:rsidRPr="005B65A6">
        <w:rPr>
          <w:rFonts w:ascii="標楷體" w:eastAsia="標楷體" w:hAnsi="標楷體" w:hint="eastAsia"/>
          <w:color w:val="FF0000"/>
        </w:rPr>
        <w:t>介</w:t>
      </w:r>
      <w:proofErr w:type="gramEnd"/>
      <w:r w:rsidRPr="005B65A6">
        <w:rPr>
          <w:rFonts w:ascii="標楷體" w:eastAsia="標楷體" w:hAnsi="標楷體" w:hint="eastAsia"/>
          <w:color w:val="FF0000"/>
        </w:rPr>
        <w:t>表</w:t>
      </w:r>
      <w:r w:rsidRPr="00C9036D">
        <w:rPr>
          <w:rFonts w:ascii="標楷體" w:eastAsia="標楷體" w:hAnsi="標楷體" w:hint="eastAsia"/>
        </w:rPr>
        <w:t>」：當學生出現明顯持續但不嚴重之情緒行為問題時，且「初級預防」成效不佳或有限時，導師或任課教師</w:t>
      </w:r>
      <w:proofErr w:type="gramStart"/>
      <w:r w:rsidRPr="00C9036D">
        <w:rPr>
          <w:rFonts w:ascii="標楷體" w:eastAsia="標楷體" w:hAnsi="標楷體" w:hint="eastAsia"/>
        </w:rPr>
        <w:t>填寫此表進入</w:t>
      </w:r>
      <w:proofErr w:type="gramEnd"/>
      <w:r w:rsidRPr="00C9036D">
        <w:rPr>
          <w:rFonts w:ascii="標楷體" w:eastAsia="標楷體" w:hAnsi="標楷體" w:hint="eastAsia"/>
        </w:rPr>
        <w:t>次級預防。</w:t>
      </w:r>
    </w:p>
    <w:p w14:paraId="5C6A8D1E" w14:textId="77777777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4. 處理方式：</w:t>
      </w:r>
    </w:p>
    <w:p w14:paraId="7EB4A7C3" w14:textId="488146F4" w:rsidR="003A5E0D" w:rsidRPr="00C9036D" w:rsidRDefault="003A5E0D" w:rsidP="00C9036D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 w:hint="eastAsia"/>
        </w:rPr>
      </w:pPr>
      <w:r w:rsidRPr="00C9036D">
        <w:rPr>
          <w:rFonts w:ascii="標楷體" w:eastAsia="標楷體" w:hAnsi="標楷體" w:hint="eastAsia"/>
        </w:rPr>
        <w:t>家庭訪問：導師進行家庭訪問，瞭解家庭概況、學生成長史等。</w:t>
      </w:r>
    </w:p>
    <w:p w14:paraId="33141F20" w14:textId="13307C5C" w:rsidR="003A5E0D" w:rsidRPr="00C9036D" w:rsidRDefault="003A5E0D" w:rsidP="00C9036D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 w:hint="eastAsia"/>
        </w:rPr>
      </w:pPr>
      <w:r w:rsidRPr="00C9036D">
        <w:rPr>
          <w:rFonts w:ascii="標楷體" w:eastAsia="標楷體" w:hAnsi="標楷體" w:hint="eastAsia"/>
        </w:rPr>
        <w:t>召開 IEP 會議：於期初、期末 IEP 會議或適時召開臨時 IEP 會議，針對學生狀況及需求進行課程調整及討論。</w:t>
      </w:r>
    </w:p>
    <w:p w14:paraId="233C8B5B" w14:textId="2AE78455" w:rsidR="003A5E0D" w:rsidRPr="00C9036D" w:rsidRDefault="003A5E0D" w:rsidP="00C9036D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 w:hint="eastAsia"/>
        </w:rPr>
      </w:pPr>
      <w:r w:rsidRPr="00C9036D">
        <w:rPr>
          <w:rFonts w:ascii="標楷體" w:eastAsia="標楷體" w:hAnsi="標楷體" w:hint="eastAsia"/>
        </w:rPr>
        <w:t>特殊需求課程：參閱身心障礙特殊需求領域課程綱要，針對學生需求提供特殊需求課程。</w:t>
      </w:r>
    </w:p>
    <w:p w14:paraId="64BAED5C" w14:textId="526E1340" w:rsidR="003A5E0D" w:rsidRPr="00C9036D" w:rsidRDefault="003A5E0D" w:rsidP="00C9036D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 w:hint="eastAsia"/>
        </w:rPr>
      </w:pPr>
      <w:r w:rsidRPr="00C9036D">
        <w:rPr>
          <w:rFonts w:ascii="標楷體" w:eastAsia="標楷體" w:hAnsi="標楷體" w:hint="eastAsia"/>
        </w:rPr>
        <w:t>相關專業服務：針對學生需求提供相關專業服務。</w:t>
      </w:r>
    </w:p>
    <w:p w14:paraId="55DAE3AC" w14:textId="7D0549EC" w:rsidR="003A5E0D" w:rsidRPr="00C9036D" w:rsidRDefault="003A5E0D" w:rsidP="00C9036D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 w:hint="eastAsia"/>
        </w:rPr>
      </w:pPr>
      <w:r w:rsidRPr="00C9036D">
        <w:rPr>
          <w:rFonts w:ascii="標楷體" w:eastAsia="標楷體" w:hAnsi="標楷體" w:hint="eastAsia"/>
        </w:rPr>
        <w:t>友善校園：整合各處室資源辦理相關研習、宣導營造正向支持的環境氛圍。</w:t>
      </w:r>
    </w:p>
    <w:p w14:paraId="123529C3" w14:textId="0D950631" w:rsidR="003A5E0D" w:rsidRPr="00C9036D" w:rsidRDefault="003A5E0D" w:rsidP="00C9036D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 w:hint="eastAsia"/>
        </w:rPr>
      </w:pPr>
      <w:r w:rsidRPr="00C9036D">
        <w:rPr>
          <w:rFonts w:ascii="標楷體" w:eastAsia="標楷體" w:hAnsi="標楷體" w:hint="eastAsia"/>
        </w:rPr>
        <w:t>行政協助：根據 IEP 會議及特殊教育推行委員會之決議，</w:t>
      </w:r>
      <w:proofErr w:type="gramStart"/>
      <w:r w:rsidRPr="00C9036D">
        <w:rPr>
          <w:rFonts w:ascii="標楷體" w:eastAsia="標楷體" w:hAnsi="標楷體" w:hint="eastAsia"/>
        </w:rPr>
        <w:t>進行跨處室</w:t>
      </w:r>
      <w:proofErr w:type="gramEnd"/>
      <w:r w:rsidRPr="00C9036D">
        <w:rPr>
          <w:rFonts w:ascii="標楷體" w:eastAsia="標楷體" w:hAnsi="標楷體" w:hint="eastAsia"/>
        </w:rPr>
        <w:t>討論並即時提供協助。</w:t>
      </w:r>
    </w:p>
    <w:p w14:paraId="1C8FC6FA" w14:textId="77777777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（二）次級預防</w:t>
      </w:r>
    </w:p>
    <w:p w14:paraId="3EC29D8F" w14:textId="30139407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1. 目的：學生出現明顯持續但不嚴重之情緒行為問題時，由校內輔導團隊實施行為功能介入方案，以防止學生情緒行為問題惡化。</w:t>
      </w:r>
    </w:p>
    <w:p w14:paraId="3B2627E8" w14:textId="769B2C0F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2. 作法：當學生已有情緒行為問題，且「初級預防」成效不佳或有限時，即進入次級預防，實施簡易功能評量，並建立系統、擬定策略，以確保行為功能介入方案能有效執行。</w:t>
      </w:r>
    </w:p>
    <w:p w14:paraId="41D5B3D7" w14:textId="77777777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3. 資料收集：表格填寫原則與注意事項</w:t>
      </w:r>
    </w:p>
    <w:p w14:paraId="345E679F" w14:textId="2A473CE1" w:rsidR="003A5E0D" w:rsidRPr="003A5E0D" w:rsidRDefault="003A5E0D" w:rsidP="00C9036D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A. 「</w:t>
      </w:r>
      <w:r w:rsidRPr="00562ADA">
        <w:rPr>
          <w:rFonts w:ascii="標楷體" w:eastAsia="標楷體" w:hAnsi="標楷體" w:hint="eastAsia"/>
          <w:color w:val="FF0000"/>
        </w:rPr>
        <w:t>行為問題功能訪談問卷</w:t>
      </w:r>
      <w:r w:rsidRPr="003A5E0D">
        <w:rPr>
          <w:rFonts w:ascii="標楷體" w:eastAsia="標楷體" w:hAnsi="標楷體" w:hint="eastAsia"/>
        </w:rPr>
        <w:t>」：由正向行為功能小組與相關人士(如老師、</w:t>
      </w:r>
      <w:proofErr w:type="gramStart"/>
      <w:r w:rsidRPr="003A5E0D">
        <w:rPr>
          <w:rFonts w:ascii="標楷體" w:eastAsia="標楷體" w:hAnsi="標楷體" w:hint="eastAsia"/>
        </w:rPr>
        <w:t>家長或學生等)進行訪談</w:t>
      </w:r>
      <w:proofErr w:type="gramEnd"/>
      <w:r w:rsidRPr="003A5E0D">
        <w:rPr>
          <w:rFonts w:ascii="標楷體" w:eastAsia="標楷體" w:hAnsi="標楷體" w:hint="eastAsia"/>
        </w:rPr>
        <w:t>，收集情緒行為問題的樣貌及背景資料，並擇定目標行為介入。</w:t>
      </w:r>
    </w:p>
    <w:p w14:paraId="7AA667C9" w14:textId="583907C4" w:rsidR="003A5E0D" w:rsidRPr="003A5E0D" w:rsidRDefault="003A5E0D" w:rsidP="00C9036D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B. 「AB</w:t>
      </w:r>
      <w:r w:rsidR="00562ADA">
        <w:rPr>
          <w:rFonts w:ascii="標楷體" w:eastAsia="標楷體" w:hAnsi="標楷體" w:hint="eastAsia"/>
        </w:rPr>
        <w:t>C</w:t>
      </w:r>
      <w:r w:rsidRPr="003A5E0D">
        <w:rPr>
          <w:rFonts w:ascii="標楷體" w:eastAsia="標楷體" w:hAnsi="標楷體" w:hint="eastAsia"/>
        </w:rPr>
        <w:t>行為觀察紀錄表」：針對目標行為，由導師、任課教師、專業團隊及相關人員填寫此表，觀察並紀錄學生當下行為狀況。</w:t>
      </w:r>
    </w:p>
    <w:p w14:paraId="61AF57AD" w14:textId="1EEBD25B" w:rsidR="003A5E0D" w:rsidRPr="003A5E0D" w:rsidRDefault="003A5E0D" w:rsidP="00C9036D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C.「</w:t>
      </w:r>
      <w:r w:rsidRPr="00562ADA">
        <w:rPr>
          <w:rFonts w:ascii="標楷體" w:eastAsia="標楷體" w:hAnsi="標楷體" w:hint="eastAsia"/>
          <w:color w:val="FF0000"/>
        </w:rPr>
        <w:t>行為動機評量表</w:t>
      </w:r>
      <w:r w:rsidRPr="003A5E0D">
        <w:rPr>
          <w:rFonts w:ascii="標楷體" w:eastAsia="標楷體" w:hAnsi="標楷體" w:hint="eastAsia"/>
        </w:rPr>
        <w:t>」：若目標行為之功能難以界定，可由導師、任課教師、專業團隊及相關人員填寫此表，以釐清行為功能。</w:t>
      </w:r>
    </w:p>
    <w:p w14:paraId="23D536FB" w14:textId="57F1B2F7" w:rsidR="003A5E0D" w:rsidRPr="003A5E0D" w:rsidRDefault="003A5E0D" w:rsidP="00C9036D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D.「</w:t>
      </w:r>
      <w:r w:rsidRPr="00562ADA">
        <w:rPr>
          <w:rFonts w:ascii="標楷體" w:eastAsia="標楷體" w:hAnsi="標楷體" w:hint="eastAsia"/>
          <w:color w:val="FF0000"/>
        </w:rPr>
        <w:t>行為功能摘要表</w:t>
      </w:r>
      <w:r w:rsidRPr="003A5E0D">
        <w:rPr>
          <w:rFonts w:ascii="標楷體" w:eastAsia="標楷體" w:hAnsi="標楷體" w:hint="eastAsia"/>
        </w:rPr>
        <w:t>」：由正向行為功能小組協助導師彙整上述資料，分析並歸納出目標行為之功能摘要，並參照介入策略表，擬定長短期目標及介入方案。</w:t>
      </w:r>
    </w:p>
    <w:p w14:paraId="23DC2A0F" w14:textId="1EE421A5" w:rsidR="003A5E0D" w:rsidRPr="003A5E0D" w:rsidRDefault="003A5E0D" w:rsidP="00C9036D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E.「</w:t>
      </w:r>
      <w:r w:rsidRPr="00562ADA">
        <w:rPr>
          <w:rFonts w:ascii="標楷體" w:eastAsia="標楷體" w:hAnsi="標楷體" w:hint="eastAsia"/>
          <w:color w:val="FF0000"/>
        </w:rPr>
        <w:t>行為功能介入方案</w:t>
      </w:r>
      <w:r w:rsidRPr="003A5E0D">
        <w:rPr>
          <w:rFonts w:ascii="標楷體" w:eastAsia="標楷體" w:hAnsi="標楷體" w:hint="eastAsia"/>
        </w:rPr>
        <w:t>」：由正向行為功能小組協同導師</w:t>
      </w:r>
      <w:r w:rsidR="00573FA3">
        <w:rPr>
          <w:rFonts w:ascii="標楷體" w:eastAsia="標楷體" w:hAnsi="標楷體" w:hint="eastAsia"/>
        </w:rPr>
        <w:t>參照</w:t>
      </w:r>
      <w:r w:rsidR="00562ADA" w:rsidRPr="00562ADA">
        <w:rPr>
          <w:rFonts w:ascii="標楷體" w:eastAsia="標楷體" w:hAnsi="標楷體" w:hint="eastAsia"/>
          <w:color w:val="FF0000"/>
        </w:rPr>
        <w:t>行為功能摘要表</w:t>
      </w:r>
      <w:r w:rsidRPr="003A5E0D">
        <w:rPr>
          <w:rFonts w:ascii="標楷體" w:eastAsia="標楷體" w:hAnsi="標楷體" w:hint="eastAsia"/>
        </w:rPr>
        <w:t>列出介入策略實際作法，</w:t>
      </w:r>
      <w:proofErr w:type="gramStart"/>
      <w:r w:rsidRPr="003A5E0D">
        <w:rPr>
          <w:rFonts w:ascii="標楷體" w:eastAsia="標楷體" w:hAnsi="標楷體" w:hint="eastAsia"/>
        </w:rPr>
        <w:t>並定期召開正向行為支持會議(</w:t>
      </w:r>
      <w:proofErr w:type="gramEnd"/>
      <w:r w:rsidRPr="003A5E0D">
        <w:rPr>
          <w:rFonts w:ascii="標楷體" w:eastAsia="標楷體" w:hAnsi="標楷體" w:hint="eastAsia"/>
        </w:rPr>
        <w:t>即臨時 IEP 會議)，確認相關人員執行情況。</w:t>
      </w:r>
    </w:p>
    <w:p w14:paraId="50463B85" w14:textId="77777777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4. 處理方式</w:t>
      </w:r>
    </w:p>
    <w:p w14:paraId="1E77FE13" w14:textId="5ADE76C6" w:rsidR="003A5E0D" w:rsidRPr="003A5E0D" w:rsidRDefault="003A5E0D" w:rsidP="00C9036D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A. 正向行為支持會議：正向行為支持小組與導師共同擬定相關策略，召開臨時 IEP 會議，向相關人員說明執行細節及成效檢核。</w:t>
      </w:r>
    </w:p>
    <w:p w14:paraId="4676002E" w14:textId="72D0D708" w:rsidR="003A5E0D" w:rsidRPr="003A5E0D" w:rsidRDefault="003A5E0D" w:rsidP="00C9036D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B. 特殊教育推行委員會：審議行為功能介入方案內容，提供建議並協助整合相關資源，以利方案推動執行。</w:t>
      </w:r>
    </w:p>
    <w:p w14:paraId="37F1D122" w14:textId="77777777" w:rsidR="003A5E0D" w:rsidRPr="003A5E0D" w:rsidRDefault="003A5E0D" w:rsidP="00C9036D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C. 特殊教育通報網：導師填寫特通網行為功能介入方案檢核表。</w:t>
      </w:r>
    </w:p>
    <w:p w14:paraId="7CBAD776" w14:textId="1DA8E11B" w:rsidR="003A5E0D" w:rsidRPr="003A5E0D" w:rsidRDefault="003A5E0D" w:rsidP="00C9036D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D. 行政協助：根據正向行為支持會議及特殊教育推行委員會之決議，進行跨處室討論並即時提供協助。</w:t>
      </w:r>
    </w:p>
    <w:p w14:paraId="26E8CEA4" w14:textId="77777777" w:rsidR="003A5E0D" w:rsidRPr="003A5E0D" w:rsidRDefault="003A5E0D" w:rsidP="00C9036D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lastRenderedPageBreak/>
        <w:t>E. 相關專業服務：針對學生需求提供相關專業服務。</w:t>
      </w:r>
    </w:p>
    <w:p w14:paraId="23FFBA57" w14:textId="7ECD3809" w:rsidR="003A5E0D" w:rsidRPr="003A5E0D" w:rsidRDefault="003A5E0D" w:rsidP="00C9036D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F. 正向行為功能小組：蒐集資料、提供諮詢、與導師共同擬定正向行為介入方案，並隨時檢視方案執行情況。</w:t>
      </w:r>
    </w:p>
    <w:p w14:paraId="249C5A53" w14:textId="77777777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（三）三級預防</w:t>
      </w:r>
    </w:p>
    <w:p w14:paraId="44092D6D" w14:textId="5AACC473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1. 目的：學生有嚴重持續之情緒行為問題時，邀請校外專家學者入校，以統整校內外資源，提供學生高度個別化的介入，以減少情緒行為問題、維持其功能及對生活之參與程度。</w:t>
      </w:r>
    </w:p>
    <w:p w14:paraId="1B520C8F" w14:textId="58400023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2. 作法：當校內團隊實施一學期以上之行為功能介入方案，仍難有效改善學生情緒行為問題(如：強度或頻率並未降低)或特殊個案</w:t>
      </w:r>
      <w:proofErr w:type="gramStart"/>
      <w:r w:rsidRPr="003A5E0D">
        <w:rPr>
          <w:rFonts w:ascii="標楷體" w:eastAsia="標楷體" w:hAnsi="標楷體" w:hint="eastAsia"/>
        </w:rPr>
        <w:t>（</w:t>
      </w:r>
      <w:proofErr w:type="gramEnd"/>
      <w:r w:rsidRPr="003A5E0D">
        <w:rPr>
          <w:rFonts w:ascii="標楷體" w:eastAsia="標楷體" w:hAnsi="標楷體" w:hint="eastAsia"/>
        </w:rPr>
        <w:t>如：疑似生、</w:t>
      </w:r>
      <w:proofErr w:type="gramStart"/>
      <w:r w:rsidRPr="003A5E0D">
        <w:rPr>
          <w:rFonts w:ascii="標楷體" w:eastAsia="標楷體" w:hAnsi="標楷體" w:hint="eastAsia"/>
        </w:rPr>
        <w:t>罹</w:t>
      </w:r>
      <w:proofErr w:type="gramEnd"/>
      <w:r w:rsidRPr="003A5E0D">
        <w:rPr>
          <w:rFonts w:ascii="標楷體" w:eastAsia="標楷體" w:hAnsi="標楷體" w:hint="eastAsia"/>
        </w:rPr>
        <w:t>患精神疾病等</w:t>
      </w:r>
      <w:proofErr w:type="gramStart"/>
      <w:r w:rsidRPr="003A5E0D">
        <w:rPr>
          <w:rFonts w:ascii="標楷體" w:eastAsia="標楷體" w:hAnsi="標楷體" w:hint="eastAsia"/>
        </w:rPr>
        <w:t>）</w:t>
      </w:r>
      <w:proofErr w:type="gramEnd"/>
      <w:r w:rsidRPr="003A5E0D">
        <w:rPr>
          <w:rFonts w:ascii="標楷體" w:eastAsia="標楷體" w:hAnsi="標楷體" w:hint="eastAsia"/>
        </w:rPr>
        <w:t>時，於個案會議中邀請校外專家學者入校提供協助，實施進階功能評量，重新檢視行為功能評估資料並再次驗證目標行為之功能。</w:t>
      </w:r>
    </w:p>
    <w:p w14:paraId="35B87F86" w14:textId="77777777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3. 資料收集：</w:t>
      </w:r>
    </w:p>
    <w:p w14:paraId="7D4F1564" w14:textId="30EB8C49" w:rsidR="003A5E0D" w:rsidRPr="00C9036D" w:rsidRDefault="003A5E0D" w:rsidP="00C9036D">
      <w:pPr>
        <w:pStyle w:val="a3"/>
        <w:numPr>
          <w:ilvl w:val="0"/>
          <w:numId w:val="17"/>
        </w:numPr>
        <w:ind w:leftChars="0"/>
        <w:jc w:val="both"/>
        <w:rPr>
          <w:rFonts w:ascii="標楷體" w:eastAsia="標楷體" w:hAnsi="標楷體" w:hint="eastAsia"/>
        </w:rPr>
      </w:pPr>
      <w:r w:rsidRPr="00C9036D">
        <w:rPr>
          <w:rFonts w:ascii="標楷體" w:eastAsia="標楷體" w:hAnsi="標楷體" w:hint="eastAsia"/>
        </w:rPr>
        <w:t>「</w:t>
      </w:r>
      <w:r w:rsidRPr="00573FA3">
        <w:rPr>
          <w:rFonts w:ascii="標楷體" w:eastAsia="標楷體" w:hAnsi="標楷體" w:hint="eastAsia"/>
          <w:color w:val="FF0000"/>
        </w:rPr>
        <w:t>學生情緒行為問題個案評估報告</w:t>
      </w:r>
      <w:r w:rsidRPr="00C9036D">
        <w:rPr>
          <w:rFonts w:ascii="標楷體" w:eastAsia="標楷體" w:hAnsi="標楷體" w:hint="eastAsia"/>
        </w:rPr>
        <w:t>」：由正向行為小組及導師將初級與次級預防之相關</w:t>
      </w:r>
      <w:proofErr w:type="gramStart"/>
      <w:r w:rsidRPr="00C9036D">
        <w:rPr>
          <w:rFonts w:ascii="標楷體" w:eastAsia="標楷體" w:hAnsi="標楷體" w:hint="eastAsia"/>
        </w:rPr>
        <w:t>表件統整</w:t>
      </w:r>
      <w:proofErr w:type="gramEnd"/>
      <w:r w:rsidRPr="00C9036D">
        <w:rPr>
          <w:rFonts w:ascii="標楷體" w:eastAsia="標楷體" w:hAnsi="標楷體" w:hint="eastAsia"/>
        </w:rPr>
        <w:t>摘要，以提供專家檢視。</w:t>
      </w:r>
    </w:p>
    <w:p w14:paraId="0C213519" w14:textId="45490E5D" w:rsidR="003A5E0D" w:rsidRPr="00C9036D" w:rsidRDefault="003A5E0D" w:rsidP="00C9036D">
      <w:pPr>
        <w:pStyle w:val="a3"/>
        <w:numPr>
          <w:ilvl w:val="0"/>
          <w:numId w:val="17"/>
        </w:numPr>
        <w:ind w:leftChars="0"/>
        <w:jc w:val="both"/>
        <w:rPr>
          <w:rFonts w:ascii="標楷體" w:eastAsia="標楷體" w:hAnsi="標楷體"/>
        </w:rPr>
      </w:pPr>
      <w:r w:rsidRPr="00C9036D">
        <w:rPr>
          <w:rFonts w:ascii="標楷體" w:eastAsia="標楷體" w:hAnsi="標楷體" w:hint="eastAsia"/>
        </w:rPr>
        <w:t>「其他表件」：依校外專家學者需求提供相關表件。</w:t>
      </w:r>
    </w:p>
    <w:p w14:paraId="70FEC876" w14:textId="77777777" w:rsidR="003A5E0D" w:rsidRPr="003A5E0D" w:rsidRDefault="003A5E0D" w:rsidP="003A5E0D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3A5E0D">
        <w:rPr>
          <w:rFonts w:ascii="標楷體" w:eastAsia="標楷體" w:hAnsi="標楷體" w:hint="eastAsia"/>
        </w:rPr>
        <w:t>4. 處理方式：</w:t>
      </w:r>
    </w:p>
    <w:p w14:paraId="09CE82BA" w14:textId="582B4DAF" w:rsidR="003A5E0D" w:rsidRPr="005B65A6" w:rsidRDefault="003A5E0D" w:rsidP="005B65A6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 w:hint="eastAsia"/>
        </w:rPr>
      </w:pPr>
      <w:r w:rsidRPr="005B65A6">
        <w:rPr>
          <w:rFonts w:ascii="標楷體" w:eastAsia="標楷體" w:hAnsi="標楷體" w:hint="eastAsia"/>
        </w:rPr>
        <w:t>個案會議：邀請專家學者於個案會議提供專業意見，協助檢視並調整介入策略。</w:t>
      </w:r>
    </w:p>
    <w:p w14:paraId="23777128" w14:textId="5897C7A3" w:rsidR="003A5E0D" w:rsidRPr="005B65A6" w:rsidRDefault="003A5E0D" w:rsidP="005B65A6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 w:hint="eastAsia"/>
        </w:rPr>
      </w:pPr>
      <w:r w:rsidRPr="005B65A6">
        <w:rPr>
          <w:rFonts w:ascii="標楷體" w:eastAsia="標楷體" w:hAnsi="標楷體" w:hint="eastAsia"/>
        </w:rPr>
        <w:t>特殊教育推行委員會：審議行為功能介入方案內容，提供建議並協助整合相關資源，以利方案推動執行。</w:t>
      </w:r>
    </w:p>
    <w:p w14:paraId="116C53E1" w14:textId="2ED430D4" w:rsidR="003A5E0D" w:rsidRPr="005B65A6" w:rsidRDefault="003A5E0D" w:rsidP="005B65A6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 w:hint="eastAsia"/>
        </w:rPr>
      </w:pPr>
      <w:r w:rsidRPr="005B65A6">
        <w:rPr>
          <w:rFonts w:ascii="標楷體" w:eastAsia="標楷體" w:hAnsi="標楷體" w:hint="eastAsia"/>
        </w:rPr>
        <w:t>行政協助：根據個案會議及特殊教育推行委員會之決議，</w:t>
      </w:r>
      <w:proofErr w:type="gramStart"/>
      <w:r w:rsidRPr="005B65A6">
        <w:rPr>
          <w:rFonts w:ascii="標楷體" w:eastAsia="標楷體" w:hAnsi="標楷體" w:hint="eastAsia"/>
        </w:rPr>
        <w:t>進行跨處室</w:t>
      </w:r>
      <w:proofErr w:type="gramEnd"/>
      <w:r w:rsidRPr="005B65A6">
        <w:rPr>
          <w:rFonts w:ascii="標楷體" w:eastAsia="標楷體" w:hAnsi="標楷體" w:hint="eastAsia"/>
        </w:rPr>
        <w:t>討論並持續提供協助。</w:t>
      </w:r>
    </w:p>
    <w:p w14:paraId="742ACE03" w14:textId="440EBEE2" w:rsidR="003A5E0D" w:rsidRPr="005B65A6" w:rsidRDefault="003A5E0D" w:rsidP="005B65A6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 w:hint="eastAsia"/>
        </w:rPr>
      </w:pPr>
      <w:r w:rsidRPr="005B65A6">
        <w:rPr>
          <w:rFonts w:ascii="標楷體" w:eastAsia="標楷體" w:hAnsi="標楷體" w:hint="eastAsia"/>
        </w:rPr>
        <w:t>正向行為功能小組協助：配合專家學者調整行為功能介入方案，並隨時檢視方案執行情況。</w:t>
      </w:r>
    </w:p>
    <w:p w14:paraId="6BD640FF" w14:textId="366155E3" w:rsidR="003A5E0D" w:rsidRPr="005B65A6" w:rsidRDefault="003A5E0D" w:rsidP="005B65A6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 w:hint="eastAsia"/>
        </w:rPr>
      </w:pPr>
      <w:r w:rsidRPr="005B65A6">
        <w:rPr>
          <w:rFonts w:ascii="標楷體" w:eastAsia="標楷體" w:hAnsi="標楷體" w:hint="eastAsia"/>
        </w:rPr>
        <w:t>心理師介入：針對學生進行定期或長期心理治療，並提供導師、家長諮詢與支持服務。</w:t>
      </w:r>
    </w:p>
    <w:p w14:paraId="0E07401F" w14:textId="3AD912B2" w:rsidR="003A5E0D" w:rsidRPr="005B65A6" w:rsidRDefault="003A5E0D" w:rsidP="005B65A6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 w:hint="eastAsia"/>
        </w:rPr>
      </w:pPr>
      <w:r w:rsidRPr="005B65A6">
        <w:rPr>
          <w:rFonts w:ascii="標楷體" w:eastAsia="標楷體" w:hAnsi="標楷體" w:hint="eastAsia"/>
        </w:rPr>
        <w:t>校外專家介入：因應學生問題需求，邀請校外相關領域專家學者進行直接或間接服務。</w:t>
      </w:r>
    </w:p>
    <w:sectPr w:rsidR="003A5E0D" w:rsidRPr="005B65A6" w:rsidSect="003A343D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E918F" w14:textId="77777777" w:rsidR="00377FA0" w:rsidRDefault="00377FA0" w:rsidP="00E96FDA">
      <w:r>
        <w:separator/>
      </w:r>
    </w:p>
  </w:endnote>
  <w:endnote w:type="continuationSeparator" w:id="0">
    <w:p w14:paraId="3AF9EEF5" w14:textId="77777777" w:rsidR="00377FA0" w:rsidRDefault="00377FA0" w:rsidP="00E9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3600029"/>
      <w:docPartObj>
        <w:docPartGallery w:val="Page Numbers (Bottom of Page)"/>
        <w:docPartUnique/>
      </w:docPartObj>
    </w:sdtPr>
    <w:sdtContent>
      <w:p w14:paraId="55B7A34C" w14:textId="08553EE7" w:rsidR="003A343D" w:rsidRDefault="003A34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8F8B4BE" w14:textId="77777777" w:rsidR="003A343D" w:rsidRDefault="003A34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496F6" w14:textId="77777777" w:rsidR="00377FA0" w:rsidRDefault="00377FA0" w:rsidP="00E96FDA">
      <w:r>
        <w:separator/>
      </w:r>
    </w:p>
  </w:footnote>
  <w:footnote w:type="continuationSeparator" w:id="0">
    <w:p w14:paraId="78BBAEDC" w14:textId="77777777" w:rsidR="00377FA0" w:rsidRDefault="00377FA0" w:rsidP="00E9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37B1"/>
    <w:multiLevelType w:val="hybridMultilevel"/>
    <w:tmpl w:val="A014B956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0506E11"/>
    <w:multiLevelType w:val="hybridMultilevel"/>
    <w:tmpl w:val="77F44BE0"/>
    <w:lvl w:ilvl="0" w:tplc="988A61F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0A6C19"/>
    <w:multiLevelType w:val="hybridMultilevel"/>
    <w:tmpl w:val="980A2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B69D3"/>
    <w:multiLevelType w:val="hybridMultilevel"/>
    <w:tmpl w:val="D84459B6"/>
    <w:lvl w:ilvl="0" w:tplc="215AE99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4CC3F05"/>
    <w:multiLevelType w:val="hybridMultilevel"/>
    <w:tmpl w:val="B92EB33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FE0AC8"/>
    <w:multiLevelType w:val="hybridMultilevel"/>
    <w:tmpl w:val="B92EB33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6790F77"/>
    <w:multiLevelType w:val="hybridMultilevel"/>
    <w:tmpl w:val="EAF8C436"/>
    <w:lvl w:ilvl="0" w:tplc="727A46FA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530F86"/>
    <w:multiLevelType w:val="hybridMultilevel"/>
    <w:tmpl w:val="BF000BBC"/>
    <w:lvl w:ilvl="0" w:tplc="0FB4F1E6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124373C"/>
    <w:multiLevelType w:val="hybridMultilevel"/>
    <w:tmpl w:val="91FC1B42"/>
    <w:lvl w:ilvl="0" w:tplc="BA1C7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B20998"/>
    <w:multiLevelType w:val="hybridMultilevel"/>
    <w:tmpl w:val="C038C782"/>
    <w:lvl w:ilvl="0" w:tplc="BA1C7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07CCC"/>
    <w:multiLevelType w:val="hybridMultilevel"/>
    <w:tmpl w:val="D17C251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4DF030A2"/>
    <w:multiLevelType w:val="hybridMultilevel"/>
    <w:tmpl w:val="F3A4794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4743054"/>
    <w:multiLevelType w:val="hybridMultilevel"/>
    <w:tmpl w:val="7FB268B8"/>
    <w:lvl w:ilvl="0" w:tplc="0409000F">
      <w:start w:val="1"/>
      <w:numFmt w:val="decimal"/>
      <w:lvlText w:val="%1.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06603F"/>
    <w:multiLevelType w:val="hybridMultilevel"/>
    <w:tmpl w:val="4300D8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7040B6"/>
    <w:multiLevelType w:val="hybridMultilevel"/>
    <w:tmpl w:val="8864D860"/>
    <w:lvl w:ilvl="0" w:tplc="BA1C7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ED4C91"/>
    <w:multiLevelType w:val="hybridMultilevel"/>
    <w:tmpl w:val="6600A9F2"/>
    <w:lvl w:ilvl="0" w:tplc="727A46FA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71AB06E7"/>
    <w:multiLevelType w:val="hybridMultilevel"/>
    <w:tmpl w:val="D54AF60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CA519AE"/>
    <w:multiLevelType w:val="hybridMultilevel"/>
    <w:tmpl w:val="BCB0552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F2209D8"/>
    <w:multiLevelType w:val="hybridMultilevel"/>
    <w:tmpl w:val="AA40F606"/>
    <w:lvl w:ilvl="0" w:tplc="BA1C7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2"/>
  </w:num>
  <w:num w:numId="5">
    <w:abstractNumId w:val="2"/>
  </w:num>
  <w:num w:numId="6">
    <w:abstractNumId w:val="14"/>
  </w:num>
  <w:num w:numId="7">
    <w:abstractNumId w:val="8"/>
  </w:num>
  <w:num w:numId="8">
    <w:abstractNumId w:val="18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  <w:num w:numId="15">
    <w:abstractNumId w:val="13"/>
  </w:num>
  <w:num w:numId="16">
    <w:abstractNumId w:val="17"/>
  </w:num>
  <w:num w:numId="17">
    <w:abstractNumId w:val="16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63"/>
    <w:rsid w:val="00027E22"/>
    <w:rsid w:val="00067048"/>
    <w:rsid w:val="000E172A"/>
    <w:rsid w:val="000F7EF3"/>
    <w:rsid w:val="002A5E2B"/>
    <w:rsid w:val="00357824"/>
    <w:rsid w:val="00377FA0"/>
    <w:rsid w:val="003A343D"/>
    <w:rsid w:val="003A5E0D"/>
    <w:rsid w:val="00545864"/>
    <w:rsid w:val="00562ADA"/>
    <w:rsid w:val="00573FA3"/>
    <w:rsid w:val="005B4145"/>
    <w:rsid w:val="005B65A6"/>
    <w:rsid w:val="00606C68"/>
    <w:rsid w:val="006250BB"/>
    <w:rsid w:val="00674063"/>
    <w:rsid w:val="007F0196"/>
    <w:rsid w:val="00C9036D"/>
    <w:rsid w:val="00D12DED"/>
    <w:rsid w:val="00D3742A"/>
    <w:rsid w:val="00D51537"/>
    <w:rsid w:val="00E8573A"/>
    <w:rsid w:val="00E8650D"/>
    <w:rsid w:val="00E96FDA"/>
    <w:rsid w:val="00E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29B87"/>
  <w15:chartTrackingRefBased/>
  <w15:docId w15:val="{BADB3631-5553-445E-9A7A-CEB914A4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0D"/>
    <w:pPr>
      <w:ind w:leftChars="200" w:left="480"/>
    </w:pPr>
  </w:style>
  <w:style w:type="table" w:styleId="a4">
    <w:name w:val="Table Grid"/>
    <w:basedOn w:val="a1"/>
    <w:uiPriority w:val="39"/>
    <w:rsid w:val="00D3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6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6F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6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6FDA"/>
    <w:rPr>
      <w:sz w:val="20"/>
      <w:szCs w:val="20"/>
    </w:rPr>
  </w:style>
  <w:style w:type="character" w:styleId="a9">
    <w:name w:val="Hyperlink"/>
    <w:basedOn w:val="a0"/>
    <w:uiPriority w:val="99"/>
    <w:unhideWhenUsed/>
    <w:rsid w:val="00D12DE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nkids.com/specialeducation/detail.asp?sn=14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嘉弘 陳</dc:creator>
  <cp:keywords/>
  <dc:description/>
  <cp:lastModifiedBy>嘉弘 陳</cp:lastModifiedBy>
  <cp:revision>23</cp:revision>
  <dcterms:created xsi:type="dcterms:W3CDTF">2020-10-20T07:49:00Z</dcterms:created>
  <dcterms:modified xsi:type="dcterms:W3CDTF">2020-10-20T10:35:00Z</dcterms:modified>
</cp:coreProperties>
</file>