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4" w:rsidRPr="00F107B2" w:rsidRDefault="00C165A4" w:rsidP="00B50B9C">
      <w:pPr>
        <w:snapToGrid w:val="0"/>
        <w:spacing w:line="240" w:lineRule="atLeast"/>
        <w:jc w:val="center"/>
        <w:rPr>
          <w:color w:val="000000" w:themeColor="text1"/>
          <w:sz w:val="24"/>
          <w:szCs w:val="24"/>
        </w:rPr>
      </w:pPr>
      <w:r w:rsidRPr="00F107B2">
        <w:rPr>
          <w:rFonts w:hint="eastAsia"/>
          <w:color w:val="000000" w:themeColor="text1"/>
          <w:sz w:val="24"/>
          <w:szCs w:val="24"/>
        </w:rPr>
        <w:t xml:space="preserve">表2-4-3-9  環境服務群 </w:t>
      </w:r>
      <w:r w:rsidRPr="00F107B2">
        <w:rPr>
          <w:rFonts w:hint="eastAsia"/>
          <w:b/>
          <w:color w:val="000000" w:themeColor="text1"/>
          <w:sz w:val="24"/>
          <w:szCs w:val="24"/>
        </w:rPr>
        <w:t>綜合職能科</w:t>
      </w:r>
      <w:r w:rsidR="00B50B9C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107B2">
        <w:rPr>
          <w:rFonts w:hint="eastAsia"/>
          <w:color w:val="000000" w:themeColor="text1"/>
          <w:sz w:val="24"/>
          <w:szCs w:val="24"/>
        </w:rPr>
        <w:t>課程架構表</w:t>
      </w:r>
    </w:p>
    <w:p w:rsidR="00C165A4" w:rsidRPr="00F107B2" w:rsidRDefault="00C165A4" w:rsidP="00C165A4">
      <w:pPr>
        <w:snapToGrid w:val="0"/>
        <w:spacing w:line="240" w:lineRule="atLeast"/>
        <w:ind w:firstLineChars="2600" w:firstLine="6246"/>
        <w:rPr>
          <w:b/>
          <w:color w:val="000000" w:themeColor="text1"/>
          <w:sz w:val="24"/>
          <w:szCs w:val="24"/>
        </w:rPr>
      </w:pPr>
      <w:r w:rsidRPr="00F107B2">
        <w:rPr>
          <w:rFonts w:hint="eastAsia"/>
          <w:b/>
          <w:color w:val="000000" w:themeColor="text1"/>
          <w:sz w:val="24"/>
          <w:szCs w:val="24"/>
        </w:rPr>
        <w:t>(</w:t>
      </w:r>
      <w:r w:rsidRPr="00F107B2">
        <w:rPr>
          <w:rFonts w:hint="eastAsia"/>
          <w:bCs/>
          <w:color w:val="000000" w:themeColor="text1"/>
          <w:sz w:val="24"/>
          <w:szCs w:val="24"/>
        </w:rPr>
        <w:t>104學年度入學學生適用</w:t>
      </w:r>
      <w:r w:rsidRPr="00F107B2">
        <w:rPr>
          <w:rFonts w:hint="eastAsia"/>
          <w:b/>
          <w:color w:val="000000" w:themeColor="text1"/>
          <w:sz w:val="24"/>
          <w:szCs w:val="24"/>
        </w:rPr>
        <w:t>)</w:t>
      </w:r>
    </w:p>
    <w:tbl>
      <w:tblPr>
        <w:tblW w:w="4941" w:type="pct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85"/>
        <w:gridCol w:w="1342"/>
        <w:gridCol w:w="797"/>
        <w:gridCol w:w="2701"/>
        <w:gridCol w:w="1233"/>
        <w:gridCol w:w="1130"/>
        <w:gridCol w:w="1459"/>
      </w:tblGrid>
      <w:tr w:rsidR="00C165A4" w:rsidRPr="00F107B2" w:rsidTr="00C165A4">
        <w:trPr>
          <w:cantSplit/>
          <w:trHeight w:val="255"/>
          <w:jc w:val="center"/>
        </w:trPr>
        <w:tc>
          <w:tcPr>
            <w:tcW w:w="1651" w:type="pct"/>
            <w:gridSpan w:val="4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項    目</w:t>
            </w:r>
          </w:p>
        </w:tc>
        <w:tc>
          <w:tcPr>
            <w:tcW w:w="1387" w:type="pct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相關規定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學校規劃情形</w:t>
            </w:r>
          </w:p>
        </w:tc>
        <w:tc>
          <w:tcPr>
            <w:tcW w:w="749" w:type="pct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C165A4" w:rsidRPr="00F107B2" w:rsidTr="00C165A4">
        <w:trPr>
          <w:cantSplit/>
          <w:trHeight w:val="345"/>
          <w:jc w:val="center"/>
        </w:trPr>
        <w:tc>
          <w:tcPr>
            <w:tcW w:w="1651" w:type="pct"/>
            <w:gridSpan w:val="4"/>
            <w:vMerge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pct"/>
            <w:vMerge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科別：綜合職能科</w:t>
            </w:r>
          </w:p>
        </w:tc>
        <w:tc>
          <w:tcPr>
            <w:tcW w:w="749" w:type="pct"/>
            <w:vMerge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2ABC" w:rsidRPr="00F107B2" w:rsidTr="00C165A4">
        <w:trPr>
          <w:cantSplit/>
          <w:trHeight w:val="345"/>
          <w:jc w:val="center"/>
        </w:trPr>
        <w:tc>
          <w:tcPr>
            <w:tcW w:w="1651" w:type="pct"/>
            <w:gridSpan w:val="4"/>
            <w:vAlign w:val="center"/>
          </w:tcPr>
          <w:p w:rsidR="00DA2ABC" w:rsidRPr="00F107B2" w:rsidRDefault="00DA2ABC" w:rsidP="00DA2ABC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pct"/>
            <w:vAlign w:val="center"/>
          </w:tcPr>
          <w:p w:rsidR="00DA2ABC" w:rsidRPr="00F107B2" w:rsidRDefault="00DA2ABC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DA2ABC" w:rsidRPr="00F107B2" w:rsidRDefault="00DA2ABC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DA2ABC" w:rsidRPr="00F107B2" w:rsidRDefault="00DA2ABC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656"/>
          <w:jc w:val="center"/>
        </w:trPr>
        <w:tc>
          <w:tcPr>
            <w:tcW w:w="304" w:type="pct"/>
            <w:vMerge w:val="restart"/>
            <w:textDirection w:val="tbRlV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一般科目</w:t>
            </w:r>
          </w:p>
        </w:tc>
        <w:tc>
          <w:tcPr>
            <w:tcW w:w="1347" w:type="pct"/>
            <w:gridSpan w:val="3"/>
            <w:vAlign w:val="center"/>
          </w:tcPr>
          <w:p w:rsidR="00C165A4" w:rsidRPr="00F107B2" w:rsidRDefault="00C165A4" w:rsidP="00C165A4">
            <w:pPr>
              <w:pStyle w:val="a5"/>
              <w:adjustRightInd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部定</w:t>
            </w:r>
            <w:proofErr w:type="gramEnd"/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66</w:t>
            </w:r>
            <w:r w:rsidRPr="00F107B2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88</w:t>
            </w:r>
            <w:r w:rsidRPr="00F107B2">
              <w:rPr>
                <w:bCs/>
                <w:color w:val="000000" w:themeColor="text1"/>
                <w:sz w:val="24"/>
                <w:szCs w:val="24"/>
              </w:rPr>
              <w:t>（</w:t>
            </w: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34.</w:t>
            </w:r>
            <w:r w:rsidR="00A56DE7"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-45.8</w:t>
            </w:r>
            <w:r w:rsidRPr="00F107B2">
              <w:rPr>
                <w:bCs/>
                <w:color w:val="000000" w:themeColor="text1"/>
                <w:sz w:val="24"/>
                <w:szCs w:val="24"/>
              </w:rPr>
              <w:t>%）</w:t>
            </w:r>
          </w:p>
        </w:tc>
        <w:tc>
          <w:tcPr>
            <w:tcW w:w="633" w:type="pct"/>
            <w:vAlign w:val="center"/>
          </w:tcPr>
          <w:p w:rsidR="00C165A4" w:rsidRPr="00F107B2" w:rsidRDefault="005357D1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DE16A8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580" w:type="pct"/>
            <w:vAlign w:val="center"/>
          </w:tcPr>
          <w:p w:rsidR="00C165A4" w:rsidRPr="00F107B2" w:rsidRDefault="005357D1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DE16A8">
              <w:rPr>
                <w:rFonts w:hint="eastAsia"/>
                <w:color w:val="000000" w:themeColor="text1"/>
                <w:sz w:val="24"/>
                <w:szCs w:val="24"/>
              </w:rPr>
              <w:t>4.38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350"/>
          <w:jc w:val="center"/>
        </w:trPr>
        <w:tc>
          <w:tcPr>
            <w:tcW w:w="304" w:type="pct"/>
            <w:vMerge/>
            <w:textDirection w:val="tbRlV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校訂</w:t>
            </w:r>
          </w:p>
        </w:tc>
        <w:tc>
          <w:tcPr>
            <w:tcW w:w="1098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ind w:firstLineChars="200" w:firstLine="480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387" w:type="pct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各校課程發展組織自訂</w:t>
            </w:r>
          </w:p>
        </w:tc>
        <w:tc>
          <w:tcPr>
            <w:tcW w:w="633" w:type="pct"/>
            <w:vAlign w:val="center"/>
          </w:tcPr>
          <w:p w:rsidR="00C165A4" w:rsidRPr="00F107B2" w:rsidRDefault="00A303B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580" w:type="pct"/>
            <w:vAlign w:val="center"/>
          </w:tcPr>
          <w:p w:rsidR="00C165A4" w:rsidRPr="00F107B2" w:rsidRDefault="00A303B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2.08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  <w:vMerge w:val="restar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167"/>
          <w:jc w:val="center"/>
        </w:trPr>
        <w:tc>
          <w:tcPr>
            <w:tcW w:w="304" w:type="pct"/>
            <w:vMerge/>
            <w:textDirection w:val="tbRlV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ind w:firstLineChars="200" w:firstLine="480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387" w:type="pct"/>
            <w:vMerge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C165A4" w:rsidRPr="00F107B2" w:rsidRDefault="00C165A4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0學分</w:t>
            </w:r>
          </w:p>
        </w:tc>
        <w:tc>
          <w:tcPr>
            <w:tcW w:w="580" w:type="pct"/>
            <w:vAlign w:val="center"/>
          </w:tcPr>
          <w:p w:rsidR="00C165A4" w:rsidRPr="00F107B2" w:rsidRDefault="00B65C67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167"/>
          <w:jc w:val="center"/>
        </w:trPr>
        <w:tc>
          <w:tcPr>
            <w:tcW w:w="304" w:type="pct"/>
            <w:vMerge/>
            <w:textDirection w:val="tbRlV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pct"/>
            <w:gridSpan w:val="4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合            計</w:t>
            </w:r>
          </w:p>
        </w:tc>
        <w:tc>
          <w:tcPr>
            <w:tcW w:w="633" w:type="pct"/>
            <w:vAlign w:val="center"/>
          </w:tcPr>
          <w:p w:rsidR="00C165A4" w:rsidRPr="00F107B2" w:rsidRDefault="00B65C67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68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580" w:type="pct"/>
            <w:vAlign w:val="center"/>
          </w:tcPr>
          <w:p w:rsidR="00C165A4" w:rsidRPr="00F107B2" w:rsidRDefault="00B65C67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20696C">
              <w:rPr>
                <w:rFonts w:hint="eastAsia"/>
                <w:color w:val="000000" w:themeColor="text1"/>
                <w:sz w:val="24"/>
                <w:szCs w:val="24"/>
              </w:rPr>
              <w:t>6.46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A56DE7" w:rsidRPr="00F107B2" w:rsidTr="00ED2814">
        <w:trPr>
          <w:cantSplit/>
          <w:trHeight w:val="669"/>
          <w:jc w:val="center"/>
        </w:trPr>
        <w:tc>
          <w:tcPr>
            <w:tcW w:w="304" w:type="pct"/>
            <w:vMerge w:val="restart"/>
            <w:textDirection w:val="tbRlV"/>
            <w:vAlign w:val="center"/>
          </w:tcPr>
          <w:p w:rsidR="00A56DE7" w:rsidRPr="00F107B2" w:rsidRDefault="00A56DE7" w:rsidP="00C165A4">
            <w:pPr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專業及實習科目</w:t>
            </w:r>
          </w:p>
        </w:tc>
        <w:tc>
          <w:tcPr>
            <w:tcW w:w="249" w:type="pct"/>
            <w:vAlign w:val="center"/>
          </w:tcPr>
          <w:p w:rsidR="00A56DE7" w:rsidRPr="00F107B2" w:rsidRDefault="00A56DE7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部定</w:t>
            </w:r>
            <w:proofErr w:type="gramEnd"/>
          </w:p>
        </w:tc>
        <w:tc>
          <w:tcPr>
            <w:tcW w:w="1098" w:type="pct"/>
            <w:gridSpan w:val="2"/>
            <w:vAlign w:val="center"/>
          </w:tcPr>
          <w:p w:rsidR="00A56DE7" w:rsidRPr="00F107B2" w:rsidRDefault="00A56DE7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專業及</w:t>
            </w:r>
          </w:p>
          <w:p w:rsidR="00A56DE7" w:rsidRPr="00F107B2" w:rsidRDefault="00A56DE7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實習(實務)科目</w:t>
            </w:r>
          </w:p>
        </w:tc>
        <w:tc>
          <w:tcPr>
            <w:tcW w:w="1387" w:type="pct"/>
            <w:vAlign w:val="center"/>
          </w:tcPr>
          <w:p w:rsidR="00A56DE7" w:rsidRPr="00F107B2" w:rsidRDefault="00A56DE7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30學分</w:t>
            </w:r>
          </w:p>
        </w:tc>
        <w:tc>
          <w:tcPr>
            <w:tcW w:w="633" w:type="pct"/>
            <w:vAlign w:val="center"/>
          </w:tcPr>
          <w:p w:rsidR="00A56DE7" w:rsidRPr="00F107B2" w:rsidRDefault="00A56DE7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30學分</w:t>
            </w:r>
          </w:p>
        </w:tc>
        <w:tc>
          <w:tcPr>
            <w:tcW w:w="580" w:type="pct"/>
            <w:vAlign w:val="center"/>
          </w:tcPr>
          <w:p w:rsidR="00A56DE7" w:rsidRPr="00F107B2" w:rsidRDefault="00A56DE7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15.63%</w:t>
            </w:r>
          </w:p>
        </w:tc>
        <w:tc>
          <w:tcPr>
            <w:tcW w:w="749" w:type="pct"/>
          </w:tcPr>
          <w:p w:rsidR="00A56DE7" w:rsidRPr="00F107B2" w:rsidRDefault="00A56DE7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682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校訂</w:t>
            </w:r>
          </w:p>
        </w:tc>
        <w:tc>
          <w:tcPr>
            <w:tcW w:w="689" w:type="pct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專業及</w:t>
            </w:r>
          </w:p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實習(實務)科目</w:t>
            </w:r>
          </w:p>
        </w:tc>
        <w:tc>
          <w:tcPr>
            <w:tcW w:w="409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</w:rPr>
            </w:pPr>
            <w:r w:rsidRPr="00F107B2">
              <w:rPr>
                <w:rFonts w:hint="eastAsia"/>
                <w:bCs/>
                <w:color w:val="000000" w:themeColor="text1"/>
              </w:rPr>
              <w:t>各校課程發展組織自訂</w:t>
            </w:r>
          </w:p>
        </w:tc>
        <w:tc>
          <w:tcPr>
            <w:tcW w:w="633" w:type="pct"/>
            <w:vAlign w:val="center"/>
          </w:tcPr>
          <w:p w:rsidR="00C165A4" w:rsidRPr="00F107B2" w:rsidRDefault="00E9479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32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580" w:type="pct"/>
            <w:vAlign w:val="center"/>
          </w:tcPr>
          <w:p w:rsidR="00C165A4" w:rsidRPr="00F107B2" w:rsidRDefault="00E9479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16.67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634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</w:rPr>
            </w:pPr>
            <w:r w:rsidRPr="00F107B2">
              <w:rPr>
                <w:rFonts w:hint="eastAsia"/>
                <w:bCs/>
                <w:color w:val="000000" w:themeColor="text1"/>
              </w:rPr>
              <w:t>各校課程發展組織自訂</w:t>
            </w:r>
          </w:p>
        </w:tc>
        <w:tc>
          <w:tcPr>
            <w:tcW w:w="633" w:type="pct"/>
            <w:vAlign w:val="center"/>
          </w:tcPr>
          <w:p w:rsidR="00C165A4" w:rsidRPr="00F107B2" w:rsidRDefault="00E9479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60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580" w:type="pct"/>
            <w:vAlign w:val="center"/>
          </w:tcPr>
          <w:p w:rsidR="00C165A4" w:rsidRPr="00F107B2" w:rsidRDefault="00E9479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31.25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pStyle w:val="a3"/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70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pct"/>
            <w:gridSpan w:val="4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合            計</w:t>
            </w:r>
          </w:p>
        </w:tc>
        <w:tc>
          <w:tcPr>
            <w:tcW w:w="633" w:type="pct"/>
            <w:vAlign w:val="center"/>
          </w:tcPr>
          <w:p w:rsidR="00C165A4" w:rsidRPr="00F107B2" w:rsidRDefault="00C165A4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A56DE7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2學分</w:t>
            </w:r>
          </w:p>
        </w:tc>
        <w:tc>
          <w:tcPr>
            <w:tcW w:w="580" w:type="pct"/>
            <w:vAlign w:val="center"/>
          </w:tcPr>
          <w:p w:rsidR="00C165A4" w:rsidRPr="00F107B2" w:rsidRDefault="00A56DE7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62.50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197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tcMar>
              <w:left w:w="0" w:type="dxa"/>
              <w:right w:w="0" w:type="dxa"/>
            </w:tcMar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實習(實務)科目學分數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至少30學分</w:t>
            </w:r>
          </w:p>
        </w:tc>
        <w:tc>
          <w:tcPr>
            <w:tcW w:w="633" w:type="pct"/>
            <w:vAlign w:val="center"/>
          </w:tcPr>
          <w:p w:rsidR="00C165A4" w:rsidRPr="00F107B2" w:rsidRDefault="00E9479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92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580" w:type="pct"/>
            <w:vAlign w:val="center"/>
          </w:tcPr>
          <w:p w:rsidR="00C165A4" w:rsidRPr="00F107B2" w:rsidRDefault="00E9479B" w:rsidP="00A56DE7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47.92</w:t>
            </w:r>
            <w:r w:rsidR="00C165A4" w:rsidRPr="00F107B2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49" w:type="pct"/>
            <w:vAlign w:val="bottom"/>
          </w:tcPr>
          <w:p w:rsidR="00C165A4" w:rsidRPr="00F107B2" w:rsidRDefault="00C165A4" w:rsidP="00C165A4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686"/>
          <w:jc w:val="center"/>
        </w:trPr>
        <w:tc>
          <w:tcPr>
            <w:tcW w:w="1651" w:type="pct"/>
            <w:gridSpan w:val="4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可</w:t>
            </w: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修習總學分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數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184-192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pStyle w:val="a7"/>
              <w:widowControl w:val="0"/>
              <w:tabs>
                <w:tab w:val="clear" w:pos="8640"/>
              </w:tabs>
              <w:overflowPunct/>
              <w:autoSpaceDE/>
              <w:autoSpaceDN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  <w:spacing w:val="0"/>
                <w:kern w:val="2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pacing w:val="0"/>
                <w:kern w:val="2"/>
                <w:sz w:val="24"/>
                <w:szCs w:val="24"/>
              </w:rPr>
              <w:t>192學分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458"/>
          <w:jc w:val="center"/>
        </w:trPr>
        <w:tc>
          <w:tcPr>
            <w:tcW w:w="1651" w:type="pct"/>
            <w:gridSpan w:val="4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彈性教學時間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0-8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pStyle w:val="a7"/>
              <w:widowControl w:val="0"/>
              <w:tabs>
                <w:tab w:val="clear" w:pos="8640"/>
              </w:tabs>
              <w:overflowPunct/>
              <w:autoSpaceDE/>
              <w:autoSpaceDN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  <w:spacing w:val="0"/>
                <w:kern w:val="2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pacing w:val="0"/>
                <w:kern w:val="2"/>
                <w:sz w:val="24"/>
                <w:szCs w:val="24"/>
              </w:rPr>
              <w:t>0節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686"/>
          <w:jc w:val="center"/>
        </w:trPr>
        <w:tc>
          <w:tcPr>
            <w:tcW w:w="1651" w:type="pct"/>
            <w:gridSpan w:val="4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活動科目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18(含班會及綜合活動，不計學分)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pStyle w:val="a7"/>
              <w:widowControl w:val="0"/>
              <w:tabs>
                <w:tab w:val="clear" w:pos="8640"/>
              </w:tabs>
              <w:overflowPunct/>
              <w:autoSpaceDE/>
              <w:autoSpaceDN/>
              <w:adjustRightInd/>
              <w:snapToGrid w:val="0"/>
              <w:spacing w:line="240" w:lineRule="atLeast"/>
              <w:jc w:val="center"/>
              <w:textAlignment w:val="auto"/>
              <w:rPr>
                <w:color w:val="000000" w:themeColor="text1"/>
                <w:spacing w:val="0"/>
                <w:kern w:val="2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18節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C165A4">
        <w:trPr>
          <w:cantSplit/>
          <w:trHeight w:val="415"/>
          <w:jc w:val="center"/>
        </w:trPr>
        <w:tc>
          <w:tcPr>
            <w:tcW w:w="1651" w:type="pct"/>
            <w:gridSpan w:val="4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上課總節數</w:t>
            </w:r>
            <w:proofErr w:type="gramEnd"/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pStyle w:val="a3"/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color w:val="000000" w:themeColor="text1"/>
                <w:sz w:val="24"/>
                <w:szCs w:val="24"/>
              </w:rPr>
              <w:t>210節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210節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720"/>
          <w:jc w:val="center"/>
        </w:trPr>
        <w:tc>
          <w:tcPr>
            <w:tcW w:w="303" w:type="pct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畢業條件</w:t>
            </w:r>
          </w:p>
        </w:tc>
        <w:tc>
          <w:tcPr>
            <w:tcW w:w="1347" w:type="pct"/>
            <w:gridSpan w:val="3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畢業學分數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160學分(報經主管機關核定後增減之)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160學分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344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部訂科目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及格率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至少85%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416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vMerge w:val="restar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專業及實習科目至少修習學分、及格學分數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至少修習80學分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80學分</w:t>
            </w:r>
          </w:p>
        </w:tc>
        <w:tc>
          <w:tcPr>
            <w:tcW w:w="749" w:type="pct"/>
            <w:vMerge w:val="restar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435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vMerge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並</w:t>
            </w:r>
            <w:r w:rsidRPr="00F107B2">
              <w:rPr>
                <w:bCs/>
                <w:color w:val="000000" w:themeColor="text1"/>
                <w:sz w:val="24"/>
                <w:szCs w:val="24"/>
              </w:rPr>
              <w:t>至少60學分以上及格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60學分</w:t>
            </w:r>
          </w:p>
        </w:tc>
        <w:tc>
          <w:tcPr>
            <w:tcW w:w="749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165A4" w:rsidRPr="00F107B2" w:rsidTr="00A56DE7">
        <w:trPr>
          <w:cantSplit/>
          <w:trHeight w:val="70"/>
          <w:jc w:val="center"/>
        </w:trPr>
        <w:tc>
          <w:tcPr>
            <w:tcW w:w="303" w:type="pct"/>
            <w:vMerge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實習(實務)科目及格學分數</w:t>
            </w:r>
          </w:p>
        </w:tc>
        <w:tc>
          <w:tcPr>
            <w:tcW w:w="1387" w:type="pct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至少30學分</w:t>
            </w: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以上及格</w:t>
            </w:r>
          </w:p>
        </w:tc>
        <w:tc>
          <w:tcPr>
            <w:tcW w:w="1213" w:type="pct"/>
            <w:gridSpan w:val="2"/>
            <w:vAlign w:val="center"/>
          </w:tcPr>
          <w:p w:rsidR="00C165A4" w:rsidRPr="00F107B2" w:rsidRDefault="00C165A4" w:rsidP="00C165A4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30學分</w:t>
            </w:r>
          </w:p>
        </w:tc>
        <w:tc>
          <w:tcPr>
            <w:tcW w:w="749" w:type="pct"/>
          </w:tcPr>
          <w:p w:rsidR="00C165A4" w:rsidRPr="00F107B2" w:rsidRDefault="00C165A4" w:rsidP="00C165A4">
            <w:pPr>
              <w:snapToGri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E4090" w:rsidRPr="00F107B2" w:rsidRDefault="00C165A4" w:rsidP="00C165A4">
      <w:pPr>
        <w:pStyle w:val="t1"/>
        <w:snapToGrid w:val="0"/>
        <w:spacing w:afterLines="0"/>
        <w:ind w:leftChars="6" w:left="54" w:hangingChars="17" w:hanging="41"/>
        <w:jc w:val="left"/>
        <w:rPr>
          <w:color w:val="000000" w:themeColor="text1"/>
          <w:sz w:val="24"/>
          <w:szCs w:val="24"/>
        </w:rPr>
      </w:pPr>
      <w:r w:rsidRPr="00F107B2">
        <w:rPr>
          <w:color w:val="000000" w:themeColor="text1"/>
          <w:sz w:val="24"/>
          <w:szCs w:val="24"/>
        </w:rPr>
        <w:br w:type="page"/>
      </w:r>
    </w:p>
    <w:tbl>
      <w:tblPr>
        <w:tblpPr w:leftFromText="180" w:rightFromText="180" w:vertAnchor="page" w:horzAnchor="margin" w:tblpY="1491"/>
        <w:tblW w:w="94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340"/>
        <w:gridCol w:w="1151"/>
        <w:gridCol w:w="689"/>
        <w:gridCol w:w="1437"/>
        <w:gridCol w:w="567"/>
        <w:gridCol w:w="426"/>
        <w:gridCol w:w="567"/>
        <w:gridCol w:w="567"/>
        <w:gridCol w:w="567"/>
        <w:gridCol w:w="567"/>
        <w:gridCol w:w="567"/>
        <w:gridCol w:w="1604"/>
      </w:tblGrid>
      <w:tr w:rsidR="007E4090" w:rsidRPr="00C15144" w:rsidTr="00964253">
        <w:trPr>
          <w:trHeight w:val="390"/>
        </w:trPr>
        <w:tc>
          <w:tcPr>
            <w:tcW w:w="94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4090" w:rsidRPr="00C15144" w:rsidRDefault="007E4090" w:rsidP="00C15144">
            <w:pPr>
              <w:pStyle w:val="t1"/>
              <w:snapToGrid w:val="0"/>
              <w:spacing w:afterLines="0"/>
              <w:ind w:leftChars="6" w:left="13" w:firstLineChars="1050" w:firstLine="2312"/>
              <w:jc w:val="right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hint="eastAsia"/>
                <w:b/>
                <w:color w:val="000000" w:themeColor="text1"/>
              </w:rPr>
              <w:lastRenderedPageBreak/>
              <w:t>(</w:t>
            </w:r>
            <w:r w:rsidRPr="00C15144">
              <w:rPr>
                <w:rFonts w:hint="eastAsia"/>
                <w:bCs/>
                <w:color w:val="000000" w:themeColor="text1"/>
              </w:rPr>
              <w:t>104學年度入學學生適用</w:t>
            </w:r>
            <w:r w:rsidRPr="00C15144">
              <w:rPr>
                <w:rFonts w:hint="eastAsia"/>
                <w:b/>
                <w:color w:val="000000" w:themeColor="text1"/>
              </w:rPr>
              <w:t>)</w:t>
            </w:r>
            <w:r w:rsidR="00AB3908" w:rsidRPr="00C15144">
              <w:rPr>
                <w:rFonts w:hint="eastAsia"/>
                <w:color w:val="000000" w:themeColor="text1"/>
              </w:rPr>
              <w:t>20150801</w:t>
            </w:r>
            <w:proofErr w:type="gramStart"/>
            <w:r w:rsidR="00AB3908" w:rsidRPr="00C15144">
              <w:rPr>
                <w:rFonts w:hint="eastAsia"/>
                <w:color w:val="000000" w:themeColor="text1"/>
              </w:rPr>
              <w:t>特推會</w:t>
            </w:r>
            <w:proofErr w:type="gramEnd"/>
            <w:r w:rsidR="00AB3908" w:rsidRPr="00C15144">
              <w:rPr>
                <w:rFonts w:hint="eastAsia"/>
                <w:color w:val="000000" w:themeColor="text1"/>
              </w:rPr>
              <w:t>第一次審議</w:t>
            </w:r>
          </w:p>
        </w:tc>
      </w:tr>
      <w:tr w:rsidR="007E4090" w:rsidRPr="00C15144" w:rsidTr="00964253">
        <w:trPr>
          <w:trHeight w:val="37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課 程</w:t>
            </w:r>
          </w:p>
        </w:tc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科  目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建   議   授   課   節   數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備      </w:t>
            </w: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註</w:t>
            </w:r>
            <w:proofErr w:type="gramEnd"/>
          </w:p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調整說明</w:t>
            </w:r>
          </w:p>
        </w:tc>
      </w:tr>
      <w:tr w:rsidR="007E4090" w:rsidRPr="00C15144" w:rsidTr="00964253">
        <w:trPr>
          <w:trHeight w:val="33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類 別</w:t>
            </w:r>
          </w:p>
        </w:tc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第</w:t>
            </w: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  <w:r w:rsidRPr="00C15144">
              <w:rPr>
                <w:rFonts w:cs="新細明體" w:hint="eastAsia"/>
                <w:color w:val="000000" w:themeColor="text1"/>
              </w:rPr>
              <w:t>學年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第二學年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第三學年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34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名 稱</w:t>
            </w: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名  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學分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二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33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部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訂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必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修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科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目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  <w:r w:rsidRPr="00C15144">
              <w:rPr>
                <w:rFonts w:cs="新細明體" w:hint="eastAsia"/>
                <w:color w:val="000000" w:themeColor="text1"/>
              </w:rPr>
              <w:br/>
              <w:t>般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科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目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語文領域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國文I-Ⅵ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1D5478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spacing w:line="0" w:lineRule="atLeas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每學期至少修習2學分</w:t>
            </w:r>
          </w:p>
        </w:tc>
      </w:tr>
      <w:tr w:rsidR="007E4090" w:rsidRPr="00C15144" w:rsidTr="00964253">
        <w:trPr>
          <w:trHeight w:val="58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英文I-Ⅵ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DE16A8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6B1C75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F83FD7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20696C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20696C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每學期至少修習1學分</w:t>
            </w: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數學領域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數學IⅡ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每學期至少修習1學分</w:t>
            </w:r>
          </w:p>
        </w:tc>
      </w:tr>
      <w:tr w:rsidR="007E4090" w:rsidRPr="00C15144" w:rsidTr="00964253">
        <w:trPr>
          <w:trHeight w:val="33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社會領域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歷史IⅡ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依據「科目與學分數表」說明中第12條做調整</w:t>
            </w: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地理</w:t>
            </w: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>I</w:t>
            </w: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1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1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公民與社會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F83FD7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  <w:r w:rsidR="007E4090"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自然領域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基礎生物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062C71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A76AF9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每學期至少修習1學分</w:t>
            </w: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基礎化學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A76AF9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</w:t>
            </w:r>
            <w:r w:rsidR="007E4090"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藝術領域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音樂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1　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藝術生活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A76AF9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生活領域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家政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FC5EA6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FC5EA6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2</w:t>
            </w:r>
            <w:r w:rsidR="007E4090"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生涯規劃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964253">
        <w:trPr>
          <w:trHeight w:val="52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健康與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體育領域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體育I-VI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  <w:tr w:rsidR="007E4090" w:rsidRPr="00C15144" w:rsidTr="00964253">
        <w:trPr>
          <w:trHeight w:val="60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健康與護理IⅡ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  <w:tr w:rsidR="007E4090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全民國防教育IⅡ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E32F3C">
        <w:trPr>
          <w:trHeight w:val="58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特殊需求領域I-</w:t>
            </w:r>
            <w:r w:rsidR="001D25CB">
              <w:rPr>
                <w:rFonts w:cs="新細明體" w:hint="eastAsia"/>
                <w:color w:val="000000" w:themeColor="text1"/>
              </w:rPr>
              <w:t>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DE16A8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1</w:t>
            </w:r>
            <w:r w:rsidR="00FC5EA6">
              <w:rPr>
                <w:rFonts w:cs="新細明體" w:hint="eastAsia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DE16A8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AB3908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2E4508" w:rsidP="00964253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依身心障礙學生之個別需求</w:t>
            </w:r>
          </w:p>
        </w:tc>
      </w:tr>
      <w:tr w:rsidR="007E4090" w:rsidRPr="00C15144" w:rsidTr="00E32F3C">
        <w:trPr>
          <w:trHeight w:val="58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小   計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062C71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6</w:t>
            </w:r>
            <w:r w:rsidR="00DE16A8"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</w:t>
            </w:r>
            <w:r w:rsidR="00F83FD7">
              <w:rPr>
                <w:rFonts w:cs="新細明體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1D5478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4090" w:rsidRPr="00C15144" w:rsidRDefault="00B0692E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11</w:t>
            </w:r>
          </w:p>
        </w:tc>
        <w:tc>
          <w:tcPr>
            <w:tcW w:w="16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7E4090" w:rsidRPr="00C15144" w:rsidTr="00E32F3C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專業及實習科目</w:t>
            </w: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服務導論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E32F3C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7E4090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090" w:rsidRPr="00C15144" w:rsidRDefault="00964253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依據「科目與學分數表」說明中第12條做調整</w:t>
            </w:r>
          </w:p>
        </w:tc>
      </w:tr>
      <w:tr w:rsidR="00964253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環境服務概論IⅡ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964253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衛生與安全導論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964253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環境服務實務</w:t>
            </w: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>I</w:t>
            </w: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964253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事務機器與電腦應用IⅡ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964253" w:rsidRPr="00C15144" w:rsidTr="00964253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進階實務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清潔</w:t>
            </w:r>
            <w:r w:rsidR="002E4508" w:rsidRPr="00C15144">
              <w:rPr>
                <w:rFonts w:cs="新細明體" w:hint="eastAsia"/>
                <w:color w:val="000000" w:themeColor="text1"/>
              </w:rPr>
              <w:t>專業</w:t>
            </w:r>
            <w:r w:rsidRPr="00C15144">
              <w:rPr>
                <w:rFonts w:cs="新細明體" w:hint="eastAsia"/>
                <w:color w:val="000000" w:themeColor="text1"/>
              </w:rPr>
              <w:t>實務IⅡ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964253" w:rsidP="00964253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253" w:rsidRPr="00C15144" w:rsidRDefault="002E4508" w:rsidP="00964253">
            <w:pPr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依據「科目與學分數表」說明中第</w:t>
            </w:r>
            <w:r w:rsidRPr="00C15144">
              <w:rPr>
                <w:rFonts w:cs="新細明體"/>
                <w:color w:val="000000" w:themeColor="text1"/>
              </w:rPr>
              <w:t>12條做調整</w:t>
            </w:r>
          </w:p>
        </w:tc>
      </w:tr>
      <w:tr w:rsidR="001D5478" w:rsidRPr="00C15144" w:rsidTr="00E32F3C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門市服務實務</w:t>
            </w: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>I</w:t>
            </w: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</w:tr>
      <w:tr w:rsidR="001D5478" w:rsidRPr="00C15144" w:rsidTr="00E32F3C">
        <w:trPr>
          <w:trHeight w:val="34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小   計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30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3</w:t>
            </w:r>
          </w:p>
        </w:tc>
        <w:tc>
          <w:tcPr>
            <w:tcW w:w="16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  <w:tr w:rsidR="001D5478" w:rsidRPr="00C15144" w:rsidTr="00E32F3C">
        <w:trPr>
          <w:trHeight w:val="60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rPr>
                <w:rFonts w:cs="新細明體"/>
                <w:color w:val="000000" w:themeColor="text1"/>
              </w:rPr>
            </w:pPr>
          </w:p>
        </w:tc>
        <w:tc>
          <w:tcPr>
            <w:tcW w:w="3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部定必修科目</w:t>
            </w:r>
            <w:proofErr w:type="gramEnd"/>
            <w:r w:rsidRPr="00C15144">
              <w:rPr>
                <w:rFonts w:cs="新細明體" w:hint="eastAsia"/>
                <w:color w:val="000000" w:themeColor="text1"/>
              </w:rPr>
              <w:t>總   計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C5664B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9</w:t>
            </w:r>
            <w:r w:rsidR="00561D95">
              <w:rPr>
                <w:rFonts w:cs="新細明體" w:hint="eastAsia"/>
                <w:color w:val="000000" w:themeColor="text1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B0692E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B0692E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B0692E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B0692E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5478" w:rsidRPr="00C15144" w:rsidRDefault="00B0692E" w:rsidP="001D5478">
            <w:pPr>
              <w:widowControl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14</w:t>
            </w:r>
          </w:p>
        </w:tc>
        <w:tc>
          <w:tcPr>
            <w:tcW w:w="16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478" w:rsidRPr="00C15144" w:rsidRDefault="001D5478" w:rsidP="001D5478">
            <w:pPr>
              <w:widowControl/>
              <w:jc w:val="both"/>
              <w:rPr>
                <w:rFonts w:cs="新細明體"/>
                <w:color w:val="000000" w:themeColor="text1"/>
              </w:rPr>
            </w:pPr>
          </w:p>
        </w:tc>
      </w:tr>
    </w:tbl>
    <w:p w:rsidR="00C165A4" w:rsidRPr="00F107B2" w:rsidRDefault="00C165A4" w:rsidP="00C165A4">
      <w:pPr>
        <w:pStyle w:val="t1"/>
        <w:snapToGrid w:val="0"/>
        <w:spacing w:afterLines="0"/>
        <w:ind w:leftChars="6" w:left="54" w:hangingChars="17" w:hanging="41"/>
        <w:jc w:val="left"/>
        <w:rPr>
          <w:bCs/>
          <w:color w:val="000000" w:themeColor="text1"/>
          <w:w w:val="97"/>
        </w:rPr>
      </w:pPr>
      <w:r w:rsidRPr="00F107B2">
        <w:rPr>
          <w:rFonts w:hint="eastAsia"/>
          <w:color w:val="000000" w:themeColor="text1"/>
          <w:sz w:val="24"/>
          <w:szCs w:val="24"/>
        </w:rPr>
        <w:t>表2</w:t>
      </w:r>
      <w:r w:rsidRPr="00F107B2">
        <w:rPr>
          <w:color w:val="000000" w:themeColor="text1"/>
          <w:sz w:val="24"/>
          <w:szCs w:val="24"/>
        </w:rPr>
        <w:t>-</w:t>
      </w:r>
      <w:r w:rsidRPr="00F107B2">
        <w:rPr>
          <w:rFonts w:hint="eastAsia"/>
          <w:color w:val="000000" w:themeColor="text1"/>
          <w:sz w:val="24"/>
          <w:szCs w:val="24"/>
        </w:rPr>
        <w:t xml:space="preserve">4-4-9 </w:t>
      </w:r>
      <w:r w:rsidRPr="00F107B2">
        <w:rPr>
          <w:rFonts w:hint="eastAsia"/>
          <w:color w:val="000000" w:themeColor="text1"/>
          <w:w w:val="97"/>
          <w:sz w:val="24"/>
          <w:szCs w:val="24"/>
        </w:rPr>
        <w:t xml:space="preserve">環境服務群 </w:t>
      </w:r>
      <w:r w:rsidRPr="00F107B2">
        <w:rPr>
          <w:rFonts w:hint="eastAsia"/>
          <w:b/>
          <w:color w:val="000000" w:themeColor="text1"/>
          <w:w w:val="97"/>
          <w:sz w:val="24"/>
          <w:szCs w:val="24"/>
        </w:rPr>
        <w:t>綜合職能科</w:t>
      </w:r>
      <w:r w:rsidR="00B50B9C">
        <w:rPr>
          <w:rFonts w:hint="eastAsia"/>
          <w:b/>
          <w:color w:val="000000" w:themeColor="text1"/>
          <w:w w:val="97"/>
          <w:sz w:val="24"/>
          <w:szCs w:val="24"/>
        </w:rPr>
        <w:t xml:space="preserve"> </w:t>
      </w:r>
      <w:r w:rsidRPr="00F107B2">
        <w:rPr>
          <w:rFonts w:hint="eastAsia"/>
          <w:color w:val="000000" w:themeColor="text1"/>
          <w:w w:val="97"/>
          <w:sz w:val="24"/>
          <w:szCs w:val="24"/>
        </w:rPr>
        <w:t>教學科目與學分</w:t>
      </w:r>
      <w:r w:rsidRPr="00F107B2">
        <w:rPr>
          <w:color w:val="000000" w:themeColor="text1"/>
          <w:w w:val="97"/>
          <w:sz w:val="24"/>
          <w:szCs w:val="24"/>
        </w:rPr>
        <w:t>(</w:t>
      </w:r>
      <w:r w:rsidRPr="00F107B2">
        <w:rPr>
          <w:rFonts w:hint="eastAsia"/>
          <w:color w:val="000000" w:themeColor="text1"/>
          <w:w w:val="97"/>
          <w:sz w:val="24"/>
          <w:szCs w:val="24"/>
        </w:rPr>
        <w:t>節</w:t>
      </w:r>
      <w:r w:rsidRPr="00F107B2">
        <w:rPr>
          <w:color w:val="000000" w:themeColor="text1"/>
          <w:w w:val="97"/>
          <w:sz w:val="24"/>
          <w:szCs w:val="24"/>
        </w:rPr>
        <w:t>)</w:t>
      </w:r>
      <w:r w:rsidRPr="00F107B2">
        <w:rPr>
          <w:rFonts w:hint="eastAsia"/>
          <w:color w:val="000000" w:themeColor="text1"/>
          <w:w w:val="97"/>
          <w:sz w:val="24"/>
          <w:szCs w:val="24"/>
        </w:rPr>
        <w:t xml:space="preserve">數表 </w:t>
      </w:r>
    </w:p>
    <w:p w:rsidR="00C165A4" w:rsidRPr="00F107B2" w:rsidRDefault="00C165A4" w:rsidP="00C165A4">
      <w:pPr>
        <w:rPr>
          <w:vanish/>
          <w:color w:val="000000" w:themeColor="text1"/>
        </w:rPr>
      </w:pPr>
    </w:p>
    <w:tbl>
      <w:tblPr>
        <w:tblW w:w="9653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9"/>
        <w:gridCol w:w="439"/>
        <w:gridCol w:w="679"/>
        <w:gridCol w:w="2130"/>
        <w:gridCol w:w="425"/>
        <w:gridCol w:w="496"/>
        <w:gridCol w:w="497"/>
        <w:gridCol w:w="496"/>
        <w:gridCol w:w="496"/>
        <w:gridCol w:w="496"/>
        <w:gridCol w:w="497"/>
        <w:gridCol w:w="2126"/>
      </w:tblGrid>
      <w:tr w:rsidR="00C165A4" w:rsidRPr="00C15144" w:rsidTr="008E6647">
        <w:trPr>
          <w:trHeight w:val="360"/>
        </w:trPr>
        <w:tc>
          <w:tcPr>
            <w:tcW w:w="9653" w:type="dxa"/>
            <w:gridSpan w:val="13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5144">
            <w:pPr>
              <w:pStyle w:val="t1"/>
              <w:snapToGrid w:val="0"/>
              <w:spacing w:afterLines="0"/>
              <w:ind w:leftChars="6" w:left="50" w:hangingChars="17" w:hanging="37"/>
              <w:rPr>
                <w:color w:val="000000" w:themeColor="text1"/>
                <w:w w:val="97"/>
              </w:rPr>
            </w:pPr>
            <w:r w:rsidRPr="00C15144">
              <w:rPr>
                <w:rFonts w:hint="eastAsia"/>
                <w:color w:val="000000" w:themeColor="text1"/>
              </w:rPr>
              <w:lastRenderedPageBreak/>
              <w:t>表2</w:t>
            </w:r>
            <w:r w:rsidRPr="00C15144">
              <w:rPr>
                <w:color w:val="000000" w:themeColor="text1"/>
              </w:rPr>
              <w:t>-</w:t>
            </w:r>
            <w:r w:rsidRPr="00C15144">
              <w:rPr>
                <w:rFonts w:hint="eastAsia"/>
                <w:color w:val="000000" w:themeColor="text1"/>
              </w:rPr>
              <w:t>4-4-9(續)</w:t>
            </w:r>
            <w:r w:rsidRPr="00C15144">
              <w:rPr>
                <w:rFonts w:hint="eastAsia"/>
                <w:color w:val="000000" w:themeColor="text1"/>
                <w:w w:val="97"/>
              </w:rPr>
              <w:t>環境服務群</w:t>
            </w:r>
            <w:r w:rsidR="00964253" w:rsidRPr="00C15144">
              <w:rPr>
                <w:rFonts w:hint="eastAsia"/>
                <w:color w:val="000000" w:themeColor="text1"/>
                <w:w w:val="97"/>
              </w:rPr>
              <w:t xml:space="preserve"> </w:t>
            </w:r>
            <w:r w:rsidRPr="00C15144">
              <w:rPr>
                <w:rFonts w:hint="eastAsia"/>
                <w:b/>
                <w:color w:val="000000" w:themeColor="text1"/>
                <w:w w:val="97"/>
              </w:rPr>
              <w:t>綜合職能科</w:t>
            </w:r>
            <w:r w:rsidR="00964253" w:rsidRPr="00C15144">
              <w:rPr>
                <w:rFonts w:hint="eastAsia"/>
                <w:b/>
                <w:color w:val="000000" w:themeColor="text1"/>
                <w:w w:val="97"/>
              </w:rPr>
              <w:t xml:space="preserve"> </w:t>
            </w:r>
            <w:r w:rsidRPr="00C15144">
              <w:rPr>
                <w:rFonts w:hint="eastAsia"/>
                <w:color w:val="000000" w:themeColor="text1"/>
                <w:w w:val="97"/>
              </w:rPr>
              <w:t>教學科目與學分</w:t>
            </w:r>
            <w:r w:rsidRPr="00C15144">
              <w:rPr>
                <w:color w:val="000000" w:themeColor="text1"/>
                <w:w w:val="97"/>
              </w:rPr>
              <w:t>(</w:t>
            </w:r>
            <w:r w:rsidRPr="00C15144">
              <w:rPr>
                <w:rFonts w:hint="eastAsia"/>
                <w:color w:val="000000" w:themeColor="text1"/>
                <w:w w:val="97"/>
              </w:rPr>
              <w:t>節</w:t>
            </w:r>
            <w:r w:rsidRPr="00C15144">
              <w:rPr>
                <w:color w:val="000000" w:themeColor="text1"/>
                <w:w w:val="97"/>
              </w:rPr>
              <w:t>)</w:t>
            </w:r>
            <w:r w:rsidRPr="00C15144">
              <w:rPr>
                <w:rFonts w:hint="eastAsia"/>
                <w:color w:val="000000" w:themeColor="text1"/>
                <w:w w:val="97"/>
              </w:rPr>
              <w:t>數表</w:t>
            </w:r>
          </w:p>
          <w:p w:rsidR="00C165A4" w:rsidRPr="00C15144" w:rsidRDefault="00C165A4" w:rsidP="00C165A4">
            <w:pPr>
              <w:pStyle w:val="t1"/>
              <w:snapToGrid w:val="0"/>
              <w:spacing w:afterLines="0"/>
              <w:jc w:val="right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hint="eastAsia"/>
                <w:b/>
                <w:color w:val="000000" w:themeColor="text1"/>
              </w:rPr>
              <w:t>(</w:t>
            </w:r>
            <w:r w:rsidRPr="00C15144">
              <w:rPr>
                <w:rFonts w:hint="eastAsia"/>
                <w:bCs/>
                <w:color w:val="000000" w:themeColor="text1"/>
              </w:rPr>
              <w:t>104學年度入學學生適用</w:t>
            </w:r>
            <w:r w:rsidRPr="00C15144">
              <w:rPr>
                <w:rFonts w:hint="eastAsia"/>
                <w:b/>
                <w:color w:val="000000" w:themeColor="text1"/>
              </w:rPr>
              <w:t>)</w:t>
            </w:r>
          </w:p>
        </w:tc>
      </w:tr>
      <w:tr w:rsidR="00C165A4" w:rsidRPr="00C15144" w:rsidTr="00476C22">
        <w:trPr>
          <w:trHeight w:val="345"/>
        </w:trPr>
        <w:tc>
          <w:tcPr>
            <w:tcW w:w="19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課程類別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科  目</w:t>
            </w:r>
          </w:p>
        </w:tc>
        <w:tc>
          <w:tcPr>
            <w:tcW w:w="29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建議授課節數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備      </w:t>
            </w: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註</w:t>
            </w:r>
            <w:proofErr w:type="gramEnd"/>
          </w:p>
        </w:tc>
      </w:tr>
      <w:tr w:rsidR="00C165A4" w:rsidRPr="00C15144" w:rsidTr="00476C22">
        <w:trPr>
          <w:trHeight w:val="345"/>
        </w:trPr>
        <w:tc>
          <w:tcPr>
            <w:tcW w:w="19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  <w:w w:val="90"/>
              </w:rPr>
            </w:pPr>
            <w:r w:rsidRPr="00C15144">
              <w:rPr>
                <w:rFonts w:cs="新細明體" w:hint="eastAsia"/>
                <w:color w:val="000000" w:themeColor="text1"/>
                <w:w w:val="90"/>
              </w:rPr>
              <w:t>第一學年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  <w:w w:val="90"/>
              </w:rPr>
            </w:pPr>
            <w:r w:rsidRPr="00C15144">
              <w:rPr>
                <w:rFonts w:cs="新細明體" w:hint="eastAsia"/>
                <w:color w:val="000000" w:themeColor="text1"/>
                <w:w w:val="90"/>
              </w:rPr>
              <w:t>第二學年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  <w:w w:val="90"/>
              </w:rPr>
            </w:pPr>
            <w:r w:rsidRPr="00C15144">
              <w:rPr>
                <w:rFonts w:cs="新細明體" w:hint="eastAsia"/>
                <w:color w:val="000000" w:themeColor="text1"/>
                <w:w w:val="90"/>
              </w:rPr>
              <w:t>第三學年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269"/>
        </w:trPr>
        <w:tc>
          <w:tcPr>
            <w:tcW w:w="1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名 稱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學分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名稱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學分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ㄧ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二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560"/>
        </w:trPr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校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訂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科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目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必 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修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學</w:t>
            </w:r>
            <w:r w:rsidRPr="00C15144">
              <w:rPr>
                <w:rFonts w:cs="新細明體" w:hint="eastAsia"/>
                <w:color w:val="000000" w:themeColor="text1"/>
              </w:rPr>
              <w:br/>
              <w:t>分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一般科目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20696C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4</w:t>
            </w:r>
          </w:p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學分</w:t>
            </w:r>
            <w:r w:rsidR="00B65C67">
              <w:rPr>
                <w:rFonts w:cs="新細明體" w:hint="eastAsia"/>
                <w:color w:val="000000" w:themeColor="text1"/>
              </w:rPr>
              <w:t>1.04</w:t>
            </w:r>
            <w:r w:rsidRPr="00C15144">
              <w:rPr>
                <w:rFonts w:cs="新細明體" w:hint="eastAsia"/>
                <w:color w:val="000000" w:themeColor="text1"/>
              </w:rPr>
              <w:t>%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數學Ⅲ-Ⅳ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357D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61D9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61D9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</w:tr>
      <w:tr w:rsidR="00C165A4" w:rsidRPr="00C15144" w:rsidTr="00476C22">
        <w:trPr>
          <w:trHeight w:val="403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小     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357D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61D9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61D9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 xml:space="preserve">　</w:t>
            </w:r>
          </w:p>
        </w:tc>
      </w:tr>
      <w:tr w:rsidR="00C165A4" w:rsidRPr="00C15144" w:rsidTr="00476C22">
        <w:trPr>
          <w:trHeight w:val="293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專業及實習科目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771E22" w:rsidP="005C6FA1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基礎</w:t>
            </w:r>
            <w:r w:rsidR="008D7F36">
              <w:rPr>
                <w:rFonts w:cs="新細明體" w:hint="eastAsia"/>
                <w:color w:val="000000" w:themeColor="text1"/>
              </w:rPr>
              <w:t>家</w:t>
            </w:r>
            <w:r w:rsidR="00E7711A">
              <w:rPr>
                <w:rFonts w:cs="新細明體" w:hint="eastAsia"/>
                <w:color w:val="000000" w:themeColor="text1"/>
              </w:rPr>
              <w:t>電檢修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7531" w:rsidRPr="00C15144" w:rsidRDefault="004F753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對開課程</w:t>
            </w: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3</w:t>
            </w:r>
            <w:r w:rsidR="00B65C67">
              <w:rPr>
                <w:rFonts w:cs="新細明體" w:hint="eastAsia"/>
                <w:color w:val="000000" w:themeColor="text1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單車修護實務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學分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汽車美容實務Ⅰ-Ⅳ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12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773386" w:rsidP="005357D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飲調實務</w:t>
            </w:r>
            <w:proofErr w:type="gramEnd"/>
            <w:r w:rsidRPr="00C15144">
              <w:rPr>
                <w:rFonts w:cs="新細明體" w:hint="eastAsia"/>
                <w:color w:val="000000" w:themeColor="text1"/>
              </w:rPr>
              <w:t>ⅠⅡ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B65C67" w:rsidP="00B65C67">
            <w:pPr>
              <w:widowControl/>
              <w:spacing w:line="240" w:lineRule="exact"/>
              <w:ind w:leftChars="-24" w:left="-53"/>
              <w:jc w:val="right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16.67</w:t>
            </w:r>
            <w:r w:rsidR="00C165A4" w:rsidRPr="00C15144">
              <w:rPr>
                <w:rFonts w:cs="新細明體" w:hint="eastAsia"/>
                <w:color w:val="000000" w:themeColor="text1"/>
              </w:rPr>
              <w:t>%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  <w:w w:val="90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烘焙實習ⅠⅡ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D920F3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  <w:w w:val="9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小     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8E6647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  <w:r w:rsidR="00E121D9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1B0D4D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4F753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5357D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5357D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36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必修學分數合計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  <w:r w:rsidR="00E121D9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4F753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8E6647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561D9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561D9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476C22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5A4" w:rsidRPr="00C15144" w:rsidRDefault="00476C22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C165A4" w:rsidRPr="00C15144" w:rsidTr="006B1C75">
        <w:trPr>
          <w:trHeight w:val="313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選修科目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專業及實習科目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陶瓷實習ⅠⅡ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5664B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6B1C7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6B1C7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2選1</w:t>
            </w:r>
          </w:p>
        </w:tc>
      </w:tr>
      <w:tr w:rsidR="00C165A4" w:rsidRPr="00C15144" w:rsidTr="006B1C75">
        <w:trPr>
          <w:trHeight w:val="129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  <w:p w:rsidR="00C165A4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60</w:t>
            </w:r>
          </w:p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  <w:p w:rsidR="00C165A4" w:rsidRPr="00C15144" w:rsidRDefault="00C165A4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學</w:t>
            </w:r>
          </w:p>
          <w:p w:rsidR="00C165A4" w:rsidRPr="00C15144" w:rsidRDefault="00C165A4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分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hint="eastAsia"/>
                <w:color w:val="000000" w:themeColor="text1"/>
              </w:rPr>
              <w:t>陶瓷物性實習ⅠⅡ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6B1C7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6B1C75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C165A4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C165A4" w:rsidRPr="00C15144" w:rsidRDefault="00C165A4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美髮實務ⅠⅡ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476C22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2選1</w:t>
            </w:r>
          </w:p>
        </w:tc>
      </w:tr>
      <w:tr w:rsidR="00C165A4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hint="eastAsia"/>
                <w:color w:val="000000" w:themeColor="text1"/>
              </w:rPr>
              <w:t>美顏實務</w:t>
            </w:r>
            <w:r w:rsidRPr="00C15144">
              <w:rPr>
                <w:color w:val="000000" w:themeColor="text1"/>
              </w:rPr>
              <w:t>ⅠⅡ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A4" w:rsidRPr="00C15144" w:rsidRDefault="00C165A4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5C6FA1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5C6FA1" w:rsidRPr="00C15144" w:rsidRDefault="005C6FA1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  <w:w w:val="90"/>
              </w:rPr>
              <w:t>烘焙</w:t>
            </w:r>
            <w:r w:rsidR="006C0D60" w:rsidRPr="00C15144">
              <w:rPr>
                <w:rFonts w:cs="新細明體" w:hint="eastAsia"/>
                <w:color w:val="000000" w:themeColor="text1"/>
                <w:w w:val="90"/>
              </w:rPr>
              <w:t>專業實習</w:t>
            </w:r>
            <w:r w:rsidRPr="00C15144">
              <w:rPr>
                <w:rFonts w:cs="新細明體" w:hint="eastAsia"/>
                <w:color w:val="000000" w:themeColor="text1"/>
                <w:w w:val="90"/>
              </w:rPr>
              <w:t>I II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C5664B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B0692E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B0692E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2選1</w:t>
            </w:r>
          </w:p>
        </w:tc>
      </w:tr>
      <w:tr w:rsidR="005C6FA1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771E22">
              <w:rPr>
                <w:rFonts w:cs="新細明體" w:hint="eastAsia"/>
                <w:color w:val="000000" w:themeColor="text1"/>
                <w:w w:val="82"/>
                <w:fitText w:val="1980" w:id="934994432"/>
              </w:rPr>
              <w:t>汽車美容專業實習Ⅰ</w:t>
            </w:r>
            <w:r w:rsidRPr="00771E22">
              <w:rPr>
                <w:rFonts w:cs="新細明體" w:hint="eastAsia"/>
                <w:color w:val="000000" w:themeColor="text1"/>
                <w:spacing w:val="90"/>
                <w:w w:val="82"/>
                <w:fitText w:val="1980" w:id="934994432"/>
              </w:rPr>
              <w:t>Ⅱ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B0692E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B0692E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</w:p>
        </w:tc>
      </w:tr>
      <w:tr w:rsidR="005C6FA1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服務類校外職場實習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6C0D60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6C0D60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6C0D60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6C0D60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依學生的能力、興趣、住家及社區進行差異</w:t>
            </w: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性媒合職</w:t>
            </w:r>
            <w:proofErr w:type="gramEnd"/>
            <w:r w:rsidRPr="00C15144">
              <w:rPr>
                <w:rFonts w:cs="新細明體" w:hint="eastAsia"/>
                <w:color w:val="000000" w:themeColor="text1"/>
              </w:rPr>
              <w:t>場實習工作</w:t>
            </w:r>
          </w:p>
        </w:tc>
      </w:tr>
      <w:tr w:rsidR="00773386" w:rsidRPr="00C15144" w:rsidTr="00773386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食品類校外職場實習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773386">
            <w:pPr>
              <w:jc w:val="center"/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773386" w:rsidRPr="00C15144" w:rsidTr="00773386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清潔類校外職場實習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773386">
            <w:pPr>
              <w:jc w:val="center"/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773386" w:rsidRPr="00C15144" w:rsidTr="00773386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3386" w:rsidRPr="00C15144" w:rsidRDefault="00E9479B" w:rsidP="00E9479B">
            <w:pPr>
              <w:widowControl/>
              <w:spacing w:line="240" w:lineRule="exact"/>
              <w:ind w:leftChars="-24" w:left="-53" w:rightChars="-15" w:right="-33"/>
              <w:jc w:val="center"/>
              <w:rPr>
                <w:rFonts w:cs="新細明體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</w:rPr>
              <w:t>31.25</w:t>
            </w:r>
            <w:r w:rsidR="00773386" w:rsidRPr="00C15144">
              <w:rPr>
                <w:rFonts w:cs="新細明體" w:hint="eastAsia"/>
                <w:color w:val="000000" w:themeColor="text1"/>
              </w:rPr>
              <w:t>%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餐飲類校外職場實習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773386">
            <w:pPr>
              <w:jc w:val="center"/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773386" w:rsidRPr="00C15144" w:rsidTr="00773386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工業類校外職場實習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773386">
            <w:pPr>
              <w:jc w:val="center"/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773386" w:rsidRPr="00C15144" w:rsidTr="00773386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農業類校外職場實習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773386">
            <w:pPr>
              <w:jc w:val="center"/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5357D1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73386" w:rsidRPr="00C15144" w:rsidRDefault="00773386" w:rsidP="00C165A4">
            <w:pPr>
              <w:spacing w:line="240" w:lineRule="exact"/>
              <w:rPr>
                <w:rFonts w:cs="新細明體"/>
                <w:color w:val="000000" w:themeColor="text1"/>
              </w:rPr>
            </w:pPr>
          </w:p>
        </w:tc>
      </w:tr>
      <w:tr w:rsidR="005C6FA1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color w:val="000000" w:themeColor="text1"/>
              </w:rPr>
            </w:pP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小     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C5664B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60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6B1C7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6B1C7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B0692E" w:rsidRPr="00C15144"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B0692E" w:rsidRPr="00C15144"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</w:p>
        </w:tc>
      </w:tr>
      <w:tr w:rsidR="005C6FA1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32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選修學分數合計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C5664B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60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6B1C7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6B1C7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B0692E" w:rsidRPr="00C15144"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9B77C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B0692E" w:rsidRPr="00C15144"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  <w:tr w:rsidR="005C6FA1" w:rsidRPr="00C15144" w:rsidTr="00476C22">
        <w:trPr>
          <w:trHeight w:val="284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36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校訂科目學分數總計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C5664B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9</w:t>
            </w:r>
            <w:r w:rsidR="006065DF"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4D4D90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6065DF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4D4D90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6065DF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773386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  <w:r w:rsidR="00561D95">
              <w:rPr>
                <w:rFonts w:cs="新細明體" w:hint="eastAsia"/>
                <w:bCs/>
                <w:color w:val="000000" w:themeColor="text1"/>
              </w:rPr>
              <w:t>8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61D9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18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B0692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18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B0692E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18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ascii="新細明體" w:hAnsi="新細明體" w:cs="新細明體"/>
                <w:color w:val="000000" w:themeColor="text1"/>
              </w:rPr>
            </w:pPr>
            <w:r w:rsidRPr="00C15144">
              <w:rPr>
                <w:rFonts w:ascii="新細明體" w:hAnsi="新細明體" w:cs="新細明體" w:hint="eastAsia"/>
                <w:color w:val="000000" w:themeColor="text1"/>
              </w:rPr>
              <w:t xml:space="preserve">　</w:t>
            </w:r>
          </w:p>
        </w:tc>
      </w:tr>
      <w:tr w:rsidR="005C6FA1" w:rsidRPr="00C15144" w:rsidTr="00476C22">
        <w:trPr>
          <w:trHeight w:val="284"/>
        </w:trPr>
        <w:tc>
          <w:tcPr>
            <w:tcW w:w="41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可修習學分數總計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19</w:t>
            </w:r>
            <w:r w:rsidR="00E121D9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32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61D95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>
              <w:rPr>
                <w:rFonts w:cs="新細明體" w:hint="eastAsia"/>
                <w:bCs/>
                <w:color w:val="000000" w:themeColor="text1"/>
              </w:rPr>
              <w:t>32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32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32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32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畢業學分為160學分</w:t>
            </w:r>
          </w:p>
        </w:tc>
      </w:tr>
      <w:tr w:rsidR="005C6FA1" w:rsidRPr="00C15144" w:rsidTr="00476C22">
        <w:trPr>
          <w:trHeight w:val="250"/>
        </w:trPr>
        <w:tc>
          <w:tcPr>
            <w:tcW w:w="41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彈性教學時間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0-8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 xml:space="preserve">　</w:t>
            </w:r>
          </w:p>
        </w:tc>
      </w:tr>
      <w:tr w:rsidR="005C6FA1" w:rsidRPr="00C15144" w:rsidTr="00476C22">
        <w:trPr>
          <w:trHeight w:val="486"/>
        </w:trPr>
        <w:tc>
          <w:tcPr>
            <w:tcW w:w="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  <w:w w:val="90"/>
              </w:rPr>
            </w:pPr>
            <w:r w:rsidRPr="00C15144">
              <w:rPr>
                <w:rFonts w:cs="新細明體" w:hint="eastAsia"/>
                <w:color w:val="000000" w:themeColor="text1"/>
                <w:w w:val="90"/>
              </w:rPr>
              <w:t>必修科目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活動   科目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18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班   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必修課程不計學分</w:t>
            </w:r>
          </w:p>
        </w:tc>
      </w:tr>
      <w:tr w:rsidR="005C6FA1" w:rsidRPr="00C15144" w:rsidTr="00476C22">
        <w:trPr>
          <w:trHeight w:val="486"/>
        </w:trPr>
        <w:tc>
          <w:tcPr>
            <w:tcW w:w="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both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綜合活動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必修課程不計學分</w:t>
            </w:r>
          </w:p>
        </w:tc>
      </w:tr>
      <w:tr w:rsidR="005C6FA1" w:rsidRPr="00C15144" w:rsidTr="00476C22">
        <w:trPr>
          <w:trHeight w:val="284"/>
        </w:trPr>
        <w:tc>
          <w:tcPr>
            <w:tcW w:w="41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>每週</w:t>
            </w:r>
            <w:proofErr w:type="gramStart"/>
            <w:r w:rsidRPr="00C15144">
              <w:rPr>
                <w:rFonts w:cs="新細明體" w:hint="eastAsia"/>
                <w:color w:val="000000" w:themeColor="text1"/>
              </w:rPr>
              <w:t>教學總節數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210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35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35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35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35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35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jc w:val="center"/>
              <w:rPr>
                <w:rFonts w:cs="新細明體"/>
                <w:bCs/>
                <w:color w:val="000000" w:themeColor="text1"/>
              </w:rPr>
            </w:pPr>
            <w:r w:rsidRPr="00C15144">
              <w:rPr>
                <w:rFonts w:cs="新細明體" w:hint="eastAsia"/>
                <w:bCs/>
                <w:color w:val="000000" w:themeColor="text1"/>
              </w:rPr>
              <w:t>35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6FA1" w:rsidRPr="00C15144" w:rsidRDefault="005C6FA1" w:rsidP="00C165A4">
            <w:pPr>
              <w:widowControl/>
              <w:spacing w:line="240" w:lineRule="exact"/>
              <w:rPr>
                <w:rFonts w:cs="新細明體"/>
                <w:color w:val="000000" w:themeColor="text1"/>
              </w:rPr>
            </w:pPr>
            <w:r w:rsidRPr="00C15144">
              <w:rPr>
                <w:rFonts w:cs="新細明體" w:hint="eastAsia"/>
                <w:color w:val="000000" w:themeColor="text1"/>
              </w:rPr>
              <w:t xml:space="preserve">　</w:t>
            </w:r>
          </w:p>
        </w:tc>
      </w:tr>
    </w:tbl>
    <w:p w:rsidR="00C165A4" w:rsidRPr="00F107B2" w:rsidRDefault="00C165A4" w:rsidP="00C165A4">
      <w:pPr>
        <w:pStyle w:val="a8"/>
        <w:ind w:leftChars="0" w:left="0"/>
        <w:rPr>
          <w:rFonts w:ascii="新細明體" w:hAnsi="新細明體"/>
          <w:color w:val="000000" w:themeColor="text1"/>
        </w:rPr>
      </w:pPr>
    </w:p>
    <w:p w:rsidR="00C165A4" w:rsidRPr="00F107B2" w:rsidRDefault="00C165A4" w:rsidP="00C165A4">
      <w:pPr>
        <w:pStyle w:val="a8"/>
        <w:ind w:leftChars="0" w:left="0"/>
        <w:rPr>
          <w:rFonts w:ascii="新細明體" w:hAnsi="新細明體"/>
          <w:color w:val="000000" w:themeColor="text1"/>
        </w:rPr>
        <w:sectPr w:rsidR="00C165A4" w:rsidRPr="00F107B2" w:rsidSect="007E409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65A4" w:rsidRPr="00F107B2" w:rsidRDefault="00C165A4" w:rsidP="00C165A4">
      <w:pPr>
        <w:snapToGrid w:val="0"/>
        <w:spacing w:line="240" w:lineRule="atLeast"/>
        <w:ind w:left="1"/>
        <w:rPr>
          <w:color w:val="000000" w:themeColor="text1"/>
          <w:sz w:val="24"/>
          <w:szCs w:val="24"/>
        </w:rPr>
      </w:pPr>
      <w:r w:rsidRPr="00F107B2">
        <w:rPr>
          <w:rFonts w:hint="eastAsia"/>
          <w:color w:val="000000" w:themeColor="text1"/>
          <w:sz w:val="24"/>
          <w:szCs w:val="24"/>
        </w:rPr>
        <w:lastRenderedPageBreak/>
        <w:t>類別：一般科目(</w:t>
      </w:r>
      <w:proofErr w:type="gramStart"/>
      <w:r w:rsidRPr="00F107B2">
        <w:rPr>
          <w:rFonts w:hint="eastAsia"/>
          <w:color w:val="000000" w:themeColor="text1"/>
          <w:sz w:val="24"/>
          <w:szCs w:val="24"/>
        </w:rPr>
        <w:t>含部定</w:t>
      </w:r>
      <w:proofErr w:type="gramEnd"/>
      <w:r w:rsidRPr="00F107B2">
        <w:rPr>
          <w:rFonts w:hint="eastAsia"/>
          <w:color w:val="000000" w:themeColor="text1"/>
          <w:sz w:val="24"/>
          <w:szCs w:val="24"/>
        </w:rPr>
        <w:t>、校訂)</w:t>
      </w:r>
    </w:p>
    <w:p w:rsidR="00C165A4" w:rsidRPr="00F107B2" w:rsidRDefault="00C165A4" w:rsidP="00B50B9C">
      <w:pPr>
        <w:snapToGrid w:val="0"/>
        <w:spacing w:line="240" w:lineRule="atLeast"/>
        <w:jc w:val="center"/>
        <w:rPr>
          <w:color w:val="000000" w:themeColor="text1"/>
          <w:sz w:val="24"/>
          <w:szCs w:val="24"/>
        </w:rPr>
      </w:pPr>
      <w:r w:rsidRPr="00F107B2">
        <w:rPr>
          <w:rFonts w:hint="eastAsia"/>
          <w:color w:val="000000" w:themeColor="text1"/>
          <w:sz w:val="24"/>
          <w:szCs w:val="24"/>
        </w:rPr>
        <w:t xml:space="preserve">表2-4-5-1-9  環境服務群 </w:t>
      </w:r>
      <w:r w:rsidRPr="00F107B2">
        <w:rPr>
          <w:rFonts w:hint="eastAsia"/>
          <w:b/>
          <w:color w:val="000000" w:themeColor="text1"/>
          <w:sz w:val="24"/>
          <w:szCs w:val="24"/>
        </w:rPr>
        <w:t>綜合職能科</w:t>
      </w:r>
      <w:r w:rsidR="00B50B9C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107B2">
        <w:rPr>
          <w:rFonts w:hint="eastAsia"/>
          <w:color w:val="000000" w:themeColor="text1"/>
          <w:sz w:val="24"/>
          <w:szCs w:val="24"/>
        </w:rPr>
        <w:t xml:space="preserve"> 科目開設流程表</w:t>
      </w:r>
    </w:p>
    <w:tbl>
      <w:tblPr>
        <w:tblpPr w:leftFromText="180" w:rightFromText="180" w:vertAnchor="text" w:horzAnchor="margin" w:tblpY="89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18"/>
        <w:gridCol w:w="1226"/>
        <w:gridCol w:w="240"/>
        <w:gridCol w:w="1214"/>
        <w:gridCol w:w="240"/>
        <w:gridCol w:w="1202"/>
        <w:gridCol w:w="238"/>
        <w:gridCol w:w="1197"/>
        <w:gridCol w:w="232"/>
        <w:gridCol w:w="1130"/>
        <w:gridCol w:w="227"/>
        <w:gridCol w:w="1174"/>
      </w:tblGrid>
      <w:tr w:rsidR="00C165A4" w:rsidRPr="00F107B2" w:rsidTr="00C165A4">
        <w:trPr>
          <w:cantSplit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0"/>
                <w:sz w:val="20"/>
                <w:szCs w:val="20"/>
              </w:rPr>
              <w:t>課程</w:t>
            </w:r>
          </w:p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0"/>
                <w:sz w:val="20"/>
                <w:szCs w:val="20"/>
              </w:rPr>
              <w:t>類別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學年</w:t>
            </w:r>
          </w:p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領域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第一學年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第二學年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第三學年</w:t>
            </w:r>
          </w:p>
        </w:tc>
      </w:tr>
      <w:tr w:rsidR="00C165A4" w:rsidRPr="00F107B2" w:rsidTr="00C165A4">
        <w:trPr>
          <w:cantSplit/>
          <w:trHeight w:val="44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第一學期</w:t>
            </w: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第二學期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第一學期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第二學期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20"/>
                <w:sz w:val="20"/>
                <w:szCs w:val="20"/>
              </w:rPr>
              <w:t>第二學期</w:t>
            </w:r>
          </w:p>
        </w:tc>
      </w:tr>
      <w:tr w:rsidR="00C165A4" w:rsidRPr="00F107B2" w:rsidTr="00C165A4"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107B2">
              <w:rPr>
                <w:rFonts w:ascii="Times New Roman" w:hAnsi="Times New Roman" w:hint="eastAsia"/>
                <w:color w:val="000000" w:themeColor="text1"/>
              </w:rPr>
              <w:t>部定科目</w:t>
            </w:r>
            <w:proofErr w:type="gramEnd"/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語文</w:t>
            </w:r>
          </w:p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國文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國文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II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→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國文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Ⅲ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國文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Ⅳ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國文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V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國文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Ⅵ</w:t>
            </w:r>
          </w:p>
        </w:tc>
      </w:tr>
      <w:tr w:rsidR="00C165A4" w:rsidRPr="00F107B2" w:rsidTr="00C165A4"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英</w:t>
            </w:r>
            <w:r w:rsidRPr="00F107B2">
              <w:rPr>
                <w:rFonts w:ascii="Times New Roman" w:hAnsi="Times New Roman"/>
                <w:color w:val="000000" w:themeColor="text1"/>
              </w:rPr>
              <w:t>文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英</w:t>
            </w:r>
            <w:r w:rsidRPr="00F107B2">
              <w:rPr>
                <w:rFonts w:ascii="Times New Roman" w:hAnsi="Times New Roman"/>
                <w:color w:val="000000" w:themeColor="text1"/>
              </w:rPr>
              <w:t>文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→</w:t>
            </w: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英</w:t>
            </w:r>
            <w:r w:rsidRPr="00F107B2">
              <w:rPr>
                <w:rFonts w:ascii="Times New Roman" w:hAnsi="Times New Roman"/>
                <w:color w:val="000000" w:themeColor="text1"/>
              </w:rPr>
              <w:t>文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Ⅲ</w:t>
            </w: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英</w:t>
            </w:r>
            <w:r w:rsidRPr="00F107B2">
              <w:rPr>
                <w:rFonts w:ascii="Times New Roman" w:hAnsi="Times New Roman"/>
                <w:color w:val="000000" w:themeColor="text1"/>
              </w:rPr>
              <w:t>文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Ⅳ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英</w:t>
            </w:r>
            <w:r w:rsidRPr="00F107B2">
              <w:rPr>
                <w:rFonts w:ascii="Times New Roman" w:hAnsi="Times New Roman"/>
                <w:color w:val="000000" w:themeColor="text1"/>
              </w:rPr>
              <w:t>文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V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英</w:t>
            </w:r>
            <w:r w:rsidRPr="00F107B2">
              <w:rPr>
                <w:rFonts w:ascii="Times New Roman" w:hAnsi="Times New Roman"/>
                <w:color w:val="000000" w:themeColor="text1"/>
              </w:rPr>
              <w:t>文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Ⅵ</w:t>
            </w:r>
          </w:p>
        </w:tc>
      </w:tr>
      <w:tr w:rsidR="00C165A4" w:rsidRPr="00F107B2" w:rsidTr="00C165A4">
        <w:trPr>
          <w:trHeight w:val="29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數學</w:t>
            </w:r>
          </w:p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數學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數學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165A4" w:rsidRPr="00F107B2" w:rsidTr="00C165A4"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社會</w:t>
            </w:r>
          </w:p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歷史</w:t>
            </w:r>
            <w:r w:rsidRPr="00F107B2">
              <w:rPr>
                <w:rFonts w:hint="eastAsia"/>
                <w:color w:val="000000" w:themeColor="text1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歷史</w:t>
            </w:r>
            <w:r w:rsidRPr="00F107B2">
              <w:rPr>
                <w:rFonts w:hint="eastAsia"/>
                <w:color w:val="000000" w:themeColor="text1"/>
              </w:rPr>
              <w:t>Ⅱ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165A4" w:rsidRPr="00F107B2" w:rsidRDefault="00C165A4" w:rsidP="00C165A4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地理</w:t>
            </w:r>
            <w:r w:rsidRPr="00F107B2">
              <w:rPr>
                <w:rFonts w:hint="eastAsia"/>
                <w:color w:val="000000" w:themeColor="text1"/>
              </w:rPr>
              <w:t>Ⅰ</w:t>
            </w: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地理</w:t>
            </w:r>
            <w:r w:rsidRPr="00F107B2">
              <w:rPr>
                <w:rFonts w:hint="eastAsia"/>
                <w:color w:val="000000" w:themeColor="text1"/>
              </w:rPr>
              <w:t>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8"/>
              </w:rPr>
              <w:t>公民與社會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8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自然</w:t>
            </w:r>
          </w:p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基礎生物</w:t>
            </w: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基礎化學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藝術</w:t>
            </w:r>
          </w:p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藝術生活</w:t>
            </w: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音樂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音樂</w:t>
            </w: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生活</w:t>
            </w:r>
          </w:p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</w:rPr>
              <w:t>家政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生涯規劃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健康與體育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體育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體育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II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/>
                <w:color w:val="000000" w:themeColor="text1"/>
              </w:rPr>
              <w:t>→</w:t>
            </w: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體育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Ⅲ</w:t>
            </w: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體育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Ⅳ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體育</w:t>
            </w:r>
            <w:r w:rsidRPr="00F107B2">
              <w:rPr>
                <w:rFonts w:ascii="Times New Roman" w:hAnsi="Times New Roman"/>
                <w:color w:val="000000" w:themeColor="text1"/>
                <w:spacing w:val="20"/>
              </w:rPr>
              <w:t>V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體育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</w:rPr>
              <w:t>Ⅵ</w:t>
            </w: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sz w:val="18"/>
                <w:szCs w:val="18"/>
              </w:rPr>
              <w:t>健康與護理</w:t>
            </w:r>
            <w:r w:rsidRPr="00F107B2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sz w:val="18"/>
                <w:szCs w:val="18"/>
              </w:rPr>
              <w:t>健康與護理</w:t>
            </w:r>
            <w:r w:rsidRPr="00F107B2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II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165A4">
        <w:trPr>
          <w:trHeight w:val="413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4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4"/>
              </w:rPr>
              <w:t>全民國</w:t>
            </w:r>
          </w:p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4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4"/>
              </w:rPr>
              <w:t>防教育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全民國防教育</w:t>
            </w:r>
            <w:r w:rsidRPr="00F107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全民國防教育</w:t>
            </w:r>
            <w:r w:rsidRPr="00F107B2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107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3825" w:rsidRPr="00F107B2" w:rsidTr="00C252D7">
        <w:trPr>
          <w:trHeight w:val="413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4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4"/>
              </w:rPr>
              <w:t>特殊需</w:t>
            </w:r>
          </w:p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4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4"/>
              </w:rPr>
              <w:t>求領域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特殊需求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特殊需求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特殊需求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23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特殊需求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特殊需求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→</w:t>
            </w:r>
          </w:p>
        </w:tc>
        <w:tc>
          <w:tcPr>
            <w:tcW w:w="11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特殊需求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VI</w:t>
            </w:r>
          </w:p>
        </w:tc>
      </w:tr>
      <w:tr w:rsidR="00E13825" w:rsidRPr="00F107B2" w:rsidTr="00C252D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校訂科目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數學</w:t>
            </w:r>
          </w:p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領域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數學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  <w:sz w:val="18"/>
                <w:szCs w:val="18"/>
              </w:rPr>
              <w:t>Ⅲ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→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數學</w:t>
            </w:r>
            <w:r w:rsidRPr="00F107B2">
              <w:rPr>
                <w:rFonts w:ascii="新細明體" w:eastAsia="新細明體" w:hAnsi="新細明體" w:cs="新細明體" w:hint="eastAsia"/>
                <w:color w:val="000000" w:themeColor="text1"/>
                <w:spacing w:val="20"/>
                <w:sz w:val="18"/>
                <w:szCs w:val="18"/>
              </w:rPr>
              <w:t>Ⅳ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825" w:rsidRPr="00F107B2" w:rsidRDefault="00E13825" w:rsidP="00E13825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165A4" w:rsidRPr="00F107B2" w:rsidRDefault="00C165A4" w:rsidP="00C165A4">
      <w:pPr>
        <w:snapToGrid w:val="0"/>
        <w:spacing w:line="240" w:lineRule="atLeast"/>
        <w:rPr>
          <w:color w:val="000000" w:themeColor="text1"/>
          <w:sz w:val="24"/>
          <w:szCs w:val="24"/>
        </w:rPr>
        <w:sectPr w:rsidR="00C165A4" w:rsidRPr="00F107B2" w:rsidSect="00C165A4">
          <w:pgSz w:w="11906" w:h="16838" w:code="9"/>
          <w:pgMar w:top="1418" w:right="1418" w:bottom="1134" w:left="1418" w:header="539" w:footer="992" w:gutter="0"/>
          <w:cols w:space="425"/>
          <w:docGrid w:type="lines" w:linePitch="360"/>
        </w:sectPr>
      </w:pPr>
    </w:p>
    <w:p w:rsidR="00C165A4" w:rsidRPr="00F107B2" w:rsidRDefault="00C165A4" w:rsidP="00C165A4">
      <w:pPr>
        <w:rPr>
          <w:color w:val="000000" w:themeColor="text1"/>
          <w:sz w:val="24"/>
          <w:szCs w:val="24"/>
        </w:rPr>
      </w:pPr>
      <w:r w:rsidRPr="00F107B2">
        <w:rPr>
          <w:rFonts w:hint="eastAsia"/>
          <w:color w:val="000000" w:themeColor="text1"/>
          <w:sz w:val="24"/>
          <w:szCs w:val="24"/>
        </w:rPr>
        <w:lastRenderedPageBreak/>
        <w:t>類別：專業及實習科目(</w:t>
      </w:r>
      <w:proofErr w:type="gramStart"/>
      <w:r w:rsidRPr="00F107B2">
        <w:rPr>
          <w:rFonts w:hint="eastAsia"/>
          <w:color w:val="000000" w:themeColor="text1"/>
          <w:sz w:val="24"/>
          <w:szCs w:val="24"/>
        </w:rPr>
        <w:t>含部定</w:t>
      </w:r>
      <w:proofErr w:type="gramEnd"/>
      <w:r w:rsidRPr="00F107B2">
        <w:rPr>
          <w:rFonts w:hint="eastAsia"/>
          <w:color w:val="000000" w:themeColor="text1"/>
          <w:sz w:val="24"/>
          <w:szCs w:val="24"/>
        </w:rPr>
        <w:t xml:space="preserve">、校訂之專業及實習、實務科目) </w:t>
      </w:r>
    </w:p>
    <w:p w:rsidR="00C165A4" w:rsidRDefault="00C165A4" w:rsidP="00B50B9C">
      <w:pPr>
        <w:jc w:val="center"/>
        <w:rPr>
          <w:color w:val="000000" w:themeColor="text1"/>
          <w:sz w:val="24"/>
          <w:szCs w:val="24"/>
        </w:rPr>
      </w:pPr>
      <w:r w:rsidRPr="00F107B2">
        <w:rPr>
          <w:rFonts w:hint="eastAsia"/>
          <w:color w:val="000000" w:themeColor="text1"/>
          <w:sz w:val="24"/>
          <w:szCs w:val="24"/>
        </w:rPr>
        <w:t xml:space="preserve">表2-4-5-2-9  環境服務群 </w:t>
      </w:r>
      <w:r w:rsidRPr="00F107B2">
        <w:rPr>
          <w:rFonts w:hint="eastAsia"/>
          <w:b/>
          <w:color w:val="000000" w:themeColor="text1"/>
          <w:sz w:val="24"/>
          <w:szCs w:val="24"/>
        </w:rPr>
        <w:t>綜合職能科</w:t>
      </w:r>
      <w:r w:rsidR="00B50B9C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107B2">
        <w:rPr>
          <w:rFonts w:hint="eastAsia"/>
          <w:color w:val="000000" w:themeColor="text1"/>
          <w:sz w:val="24"/>
          <w:szCs w:val="24"/>
        </w:rPr>
        <w:t>科目開設流程表</w:t>
      </w:r>
    </w:p>
    <w:p w:rsidR="00C252D7" w:rsidRDefault="00C252D7" w:rsidP="00B50B9C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XSpec="center" w:tblpY="72"/>
        <w:tblOverlap w:val="never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716"/>
        <w:gridCol w:w="1282"/>
        <w:gridCol w:w="194"/>
        <w:gridCol w:w="1257"/>
        <w:gridCol w:w="243"/>
        <w:gridCol w:w="1209"/>
        <w:gridCol w:w="197"/>
        <w:gridCol w:w="401"/>
        <w:gridCol w:w="862"/>
        <w:gridCol w:w="197"/>
        <w:gridCol w:w="944"/>
        <w:gridCol w:w="20"/>
        <w:gridCol w:w="174"/>
        <w:gridCol w:w="20"/>
        <w:gridCol w:w="224"/>
        <w:gridCol w:w="1423"/>
      </w:tblGrid>
      <w:tr w:rsidR="00C252D7" w:rsidRPr="00F107B2" w:rsidTr="00C252D7">
        <w:trPr>
          <w:cantSplit/>
          <w:trHeight w:val="5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1"/>
                <w:szCs w:val="21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1"/>
                <w:szCs w:val="21"/>
              </w:rPr>
              <w:t>課程類別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學年</w:t>
            </w:r>
          </w:p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</w:p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pacing w:val="2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領域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第一學年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第二學年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第三學年</w:t>
            </w:r>
          </w:p>
        </w:tc>
      </w:tr>
      <w:tr w:rsidR="00C252D7" w:rsidRPr="00F107B2" w:rsidTr="00C252D7">
        <w:trPr>
          <w:cantSplit/>
          <w:trHeight w:val="66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第一學期</w:t>
            </w:r>
          </w:p>
        </w:tc>
        <w:tc>
          <w:tcPr>
            <w:tcW w:w="1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第二學期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第一學期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第二學期</w:t>
            </w: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第一學期</w:t>
            </w:r>
          </w:p>
        </w:tc>
        <w:tc>
          <w:tcPr>
            <w:tcW w:w="2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pacing w:val="2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第二學期</w:t>
            </w:r>
          </w:p>
        </w:tc>
      </w:tr>
      <w:tr w:rsidR="00C252D7" w:rsidRPr="00F107B2" w:rsidTr="00C252D7">
        <w:trPr>
          <w:trHeight w:val="50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部定科目</w:t>
            </w:r>
            <w:proofErr w:type="gram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專業</w:t>
            </w:r>
          </w:p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p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實習</w:t>
            </w:r>
          </w:p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rFonts w:hint="eastAsia"/>
                <w:color w:val="000000" w:themeColor="text1"/>
                <w:spacing w:val="-12"/>
              </w:rPr>
              <w:t>服務導論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w w:val="80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4C40AF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z w:val="20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4C40AF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29" w:left="-64"/>
              <w:jc w:val="center"/>
              <w:textAlignment w:val="baseline"/>
              <w:outlineLvl w:val="1"/>
              <w:rPr>
                <w:color w:val="000000" w:themeColor="text1"/>
                <w:w w:val="80"/>
                <w:sz w:val="20"/>
              </w:rPr>
            </w:pPr>
            <w:r w:rsidRPr="004C40AF">
              <w:rPr>
                <w:rFonts w:hint="eastAsia"/>
                <w:color w:val="000000" w:themeColor="text1"/>
                <w:w w:val="80"/>
                <w:sz w:val="20"/>
              </w:rPr>
              <w:t>環境服務概論Ⅰ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  <w:w w:val="80"/>
              </w:rPr>
              <w:t>環境服務概論Ⅱ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outlineLvl w:val="1"/>
              <w:rPr>
                <w:color w:val="000000" w:themeColor="text1"/>
                <w:w w:val="80"/>
              </w:rPr>
            </w:pPr>
            <w:r w:rsidRPr="00F107B2">
              <w:rPr>
                <w:rFonts w:hint="eastAsia"/>
                <w:color w:val="000000" w:themeColor="text1"/>
                <w:w w:val="80"/>
              </w:rPr>
              <w:t>衛生與安全導論</w:t>
            </w: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outlineLvl w:val="1"/>
              <w:rPr>
                <w:color w:val="000000" w:themeColor="text1"/>
                <w:w w:val="80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outlineLvl w:val="1"/>
              <w:rPr>
                <w:color w:val="000000" w:themeColor="text1"/>
                <w:spacing w:val="-12"/>
                <w:w w:val="90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  <w:sz w:val="20"/>
                <w:szCs w:val="20"/>
              </w:rPr>
              <w:t>環境服務實務Ⅰ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sz w:val="20"/>
                <w:szCs w:val="20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sz w:val="20"/>
                <w:szCs w:val="20"/>
              </w:rPr>
            </w:pPr>
            <w:r w:rsidRPr="00F107B2">
              <w:rPr>
                <w:rFonts w:hint="eastAsia"/>
                <w:color w:val="000000" w:themeColor="text1"/>
                <w:spacing w:val="-12"/>
                <w:sz w:val="20"/>
                <w:szCs w:val="20"/>
              </w:rPr>
              <w:t>環境服務實務Ⅱ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4C40AF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z w:val="20"/>
              </w:rPr>
            </w:pPr>
            <w:r w:rsidRPr="004C40AF">
              <w:rPr>
                <w:rFonts w:hint="eastAsia"/>
                <w:color w:val="000000" w:themeColor="text1"/>
                <w:sz w:val="20"/>
              </w:rPr>
              <w:t>事務機器與電腦應用Ⅰ</w:t>
            </w: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4C40AF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z w:val="20"/>
              </w:rPr>
            </w:pPr>
            <w:r w:rsidRPr="004C40AF">
              <w:rPr>
                <w:color w:val="000000" w:themeColor="text1"/>
                <w:sz w:val="20"/>
              </w:rPr>
              <w:t>→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4C40AF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z w:val="20"/>
              </w:rPr>
            </w:pPr>
            <w:r w:rsidRPr="004C40AF">
              <w:rPr>
                <w:rFonts w:hint="eastAsia"/>
                <w:color w:val="000000" w:themeColor="text1"/>
                <w:sz w:val="20"/>
              </w:rPr>
              <w:t>事務機器與電腦應用Ⅱ</w:t>
            </w: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3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4C40AF">
              <w:rPr>
                <w:rFonts w:hint="eastAsia"/>
                <w:color w:val="000000" w:themeColor="text1"/>
                <w:sz w:val="20"/>
              </w:rPr>
              <w:t>清潔專業實務Ⅰ</w:t>
            </w: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4C40AF">
              <w:rPr>
                <w:rFonts w:hint="eastAsia"/>
                <w:color w:val="000000" w:themeColor="text1"/>
                <w:sz w:val="20"/>
              </w:rPr>
              <w:t>清潔專業實務</w:t>
            </w:r>
            <w:r w:rsidRPr="00F107B2">
              <w:rPr>
                <w:rFonts w:hint="eastAsia"/>
                <w:color w:val="000000" w:themeColor="text1"/>
              </w:rPr>
              <w:t>Ⅱ</w:t>
            </w: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3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w w:val="75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w w:val="75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28" w:left="-62"/>
              <w:jc w:val="center"/>
              <w:textAlignment w:val="baseline"/>
              <w:outlineLvl w:val="1"/>
              <w:rPr>
                <w:color w:val="000000" w:themeColor="text1"/>
                <w:w w:val="75"/>
              </w:rPr>
            </w:pPr>
            <w:r w:rsidRPr="00F107B2">
              <w:rPr>
                <w:rFonts w:hint="eastAsia"/>
                <w:color w:val="000000" w:themeColor="text1"/>
                <w:w w:val="75"/>
              </w:rPr>
              <w:t>門市服務實務Ⅰ</w:t>
            </w: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71" w:left="-156"/>
              <w:jc w:val="center"/>
              <w:textAlignment w:val="baseline"/>
              <w:outlineLvl w:val="1"/>
              <w:rPr>
                <w:color w:val="000000" w:themeColor="text1"/>
                <w:w w:val="75"/>
              </w:rPr>
            </w:pPr>
            <w:r w:rsidRPr="00F107B2">
              <w:rPr>
                <w:rFonts w:hint="eastAsia"/>
                <w:color w:val="000000" w:themeColor="text1"/>
                <w:w w:val="75"/>
              </w:rPr>
              <w:t>門市服務實務Ⅱ</w:t>
            </w:r>
          </w:p>
        </w:tc>
      </w:tr>
      <w:tr w:rsidR="00C252D7" w:rsidRPr="00F107B2" w:rsidTr="00C252D7">
        <w:trPr>
          <w:trHeight w:val="437"/>
        </w:trPr>
        <w:tc>
          <w:tcPr>
            <w:tcW w:w="65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</w:rPr>
              <w:t>校  訂  科  目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專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業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及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實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習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</w:rPr>
              <w:t>科</w:t>
            </w:r>
          </w:p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40" w:lineRule="atLeas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4C40AF">
              <w:rPr>
                <w:rFonts w:hint="eastAsia"/>
                <w:color w:val="000000" w:themeColor="text1"/>
                <w:sz w:val="20"/>
              </w:rPr>
              <w:t>基礎</w:t>
            </w:r>
            <w:r w:rsidR="008D7F36">
              <w:rPr>
                <w:rFonts w:hint="eastAsia"/>
                <w:color w:val="000000" w:themeColor="text1"/>
                <w:sz w:val="20"/>
              </w:rPr>
              <w:t>家</w:t>
            </w:r>
            <w:r w:rsidRPr="004C40AF">
              <w:rPr>
                <w:rFonts w:hint="eastAsia"/>
                <w:color w:val="000000" w:themeColor="text1"/>
                <w:sz w:val="20"/>
              </w:rPr>
              <w:t>電檢修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outlineLvl w:val="1"/>
              <w:rPr>
                <w:color w:val="000000" w:themeColor="text1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429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40" w:lineRule="atLeas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-12"/>
                <w:sz w:val="20"/>
                <w:szCs w:val="20"/>
              </w:rPr>
              <w:t>單車修護實務</w:t>
            </w: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outlineLvl w:val="1"/>
              <w:rPr>
                <w:color w:val="000000" w:themeColor="text1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42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40" w:lineRule="atLeas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rFonts w:hint="eastAsia"/>
                <w:color w:val="000000" w:themeColor="text1"/>
                <w:spacing w:val="-16"/>
                <w:w w:val="90"/>
              </w:rPr>
              <w:t>汽車美容實務Ⅰ</w:t>
            </w: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0"/>
                <w:w w:val="80"/>
              </w:rPr>
              <w:t>汽車美容實務Ⅱ</w:t>
            </w: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spacing w:line="320" w:lineRule="exact"/>
              <w:jc w:val="center"/>
              <w:rPr>
                <w:color w:val="000000" w:themeColor="text1"/>
                <w:spacing w:val="-10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0"/>
                <w:w w:val="80"/>
              </w:rPr>
              <w:t>汽車美容實務Ⅲ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spacing w:line="320" w:lineRule="exact"/>
              <w:jc w:val="center"/>
              <w:rPr>
                <w:color w:val="000000" w:themeColor="text1"/>
                <w:spacing w:val="-10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汽車美容實務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414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40" w:lineRule="atLeas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  <w:w w:val="90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0"/>
                <w:w w:val="80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</w:rPr>
            </w:pPr>
            <w:proofErr w:type="gramStart"/>
            <w:r w:rsidRPr="00F107B2">
              <w:rPr>
                <w:rFonts w:ascii="Times New Roman" w:hAnsi="Times New Roman" w:hint="eastAsia"/>
                <w:color w:val="000000" w:themeColor="text1"/>
                <w:spacing w:val="-12"/>
              </w:rPr>
              <w:t>飲調實務</w:t>
            </w:r>
            <w:proofErr w:type="gramEnd"/>
            <w:r w:rsidRPr="00F107B2">
              <w:rPr>
                <w:rFonts w:hint="eastAsia"/>
                <w:color w:val="000000" w:themeColor="text1"/>
                <w:spacing w:val="-12"/>
              </w:rPr>
              <w:t>Ⅰ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pacing w:val="-12"/>
              </w:rPr>
              <w:t>飲調實務</w:t>
            </w:r>
            <w:proofErr w:type="gramEnd"/>
            <w:r w:rsidRPr="00F107B2">
              <w:rPr>
                <w:rFonts w:hint="eastAsia"/>
                <w:color w:val="000000" w:themeColor="text1"/>
                <w:spacing w:val="-12"/>
              </w:rPr>
              <w:t>Ⅱ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420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40" w:lineRule="atLeast"/>
              <w:jc w:val="center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20"/>
              </w:rPr>
              <w:t>烘焙實習</w:t>
            </w:r>
            <w:r w:rsidRPr="00F107B2">
              <w:rPr>
                <w:rFonts w:hint="eastAsia"/>
                <w:color w:val="000000" w:themeColor="text1"/>
                <w:spacing w:val="-20"/>
              </w:rPr>
              <w:t>Ⅰ</w:t>
            </w: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</w:rPr>
              <w:t>烘焙實習</w:t>
            </w:r>
            <w:r w:rsidRPr="00F107B2">
              <w:rPr>
                <w:rFonts w:hint="eastAsia"/>
                <w:color w:val="000000" w:themeColor="text1"/>
              </w:rPr>
              <w:t>Ⅱ</w:t>
            </w: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195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20"/>
              </w:rPr>
            </w:pPr>
            <w:r w:rsidRPr="00F107B2">
              <w:rPr>
                <w:rFonts w:hint="eastAsia"/>
                <w:color w:val="000000" w:themeColor="text1"/>
                <w:spacing w:val="-20"/>
              </w:rPr>
              <w:t>陶瓷實習Ⅰ</w:t>
            </w:r>
          </w:p>
        </w:tc>
        <w:tc>
          <w:tcPr>
            <w:tcW w:w="194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20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20"/>
              </w:rPr>
            </w:pPr>
            <w:r w:rsidRPr="00F107B2">
              <w:rPr>
                <w:rFonts w:hint="eastAsia"/>
                <w:color w:val="000000" w:themeColor="text1"/>
                <w:spacing w:val="-20"/>
              </w:rPr>
              <w:t>陶瓷實習Ⅱ</w:t>
            </w:r>
          </w:p>
        </w:tc>
        <w:tc>
          <w:tcPr>
            <w:tcW w:w="243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360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400" w:lineRule="exact"/>
              <w:ind w:left="113" w:right="113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20"/>
              </w:rPr>
            </w:pPr>
            <w:r w:rsidRPr="00F107B2">
              <w:rPr>
                <w:rFonts w:hint="eastAsia"/>
                <w:color w:val="000000" w:themeColor="text1"/>
                <w:spacing w:val="-20"/>
              </w:rPr>
              <w:t>陶瓷物性實習Ⅰ</w:t>
            </w:r>
          </w:p>
        </w:tc>
        <w:tc>
          <w:tcPr>
            <w:tcW w:w="194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57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20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20"/>
                <w:w w:val="90"/>
              </w:rPr>
              <w:t>陶瓷物性實習Ⅱ</w:t>
            </w:r>
          </w:p>
        </w:tc>
        <w:tc>
          <w:tcPr>
            <w:tcW w:w="243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0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7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spacing w:line="320" w:lineRule="exact"/>
              <w:jc w:val="center"/>
              <w:rPr>
                <w:color w:val="000000" w:themeColor="text1"/>
                <w:spacing w:val="-10"/>
              </w:rPr>
            </w:pPr>
            <w:r w:rsidRPr="00F107B2">
              <w:rPr>
                <w:rFonts w:hint="eastAsia"/>
                <w:color w:val="000000" w:themeColor="text1"/>
                <w:spacing w:val="-10"/>
              </w:rPr>
              <w:t>美髮實務Ⅰ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spacing w:line="320" w:lineRule="exact"/>
              <w:jc w:val="center"/>
              <w:rPr>
                <w:color w:val="000000" w:themeColor="text1"/>
                <w:spacing w:val="-10"/>
              </w:rPr>
            </w:pPr>
            <w:r w:rsidRPr="00F107B2">
              <w:rPr>
                <w:rFonts w:hint="eastAsia"/>
                <w:color w:val="000000" w:themeColor="text1"/>
                <w:spacing w:val="-10"/>
              </w:rPr>
              <w:t>美髮實務Ⅱ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dotted" w:sz="4" w:space="0" w:color="FFFFFF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0"/>
              </w:rPr>
            </w:pPr>
          </w:p>
        </w:tc>
        <w:tc>
          <w:tcPr>
            <w:tcW w:w="194" w:type="dxa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7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w w:val="80"/>
              </w:rPr>
            </w:pPr>
          </w:p>
        </w:tc>
        <w:tc>
          <w:tcPr>
            <w:tcW w:w="243" w:type="dxa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spacing w:line="320" w:lineRule="exact"/>
              <w:jc w:val="center"/>
              <w:rPr>
                <w:color w:val="000000" w:themeColor="text1"/>
                <w:spacing w:val="-10"/>
              </w:rPr>
            </w:pPr>
            <w:r w:rsidRPr="00F107B2">
              <w:rPr>
                <w:rFonts w:hint="eastAsia"/>
                <w:color w:val="000000" w:themeColor="text1"/>
                <w:spacing w:val="-10"/>
              </w:rPr>
              <w:t>美顏實務Ⅰ</w:t>
            </w:r>
          </w:p>
        </w:tc>
        <w:tc>
          <w:tcPr>
            <w:tcW w:w="197" w:type="dxa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spacing w:line="320" w:lineRule="exact"/>
              <w:jc w:val="center"/>
              <w:rPr>
                <w:color w:val="000000" w:themeColor="text1"/>
                <w:spacing w:val="-10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0"/>
              </w:rPr>
              <w:t>美顏實務</w:t>
            </w:r>
            <w:r w:rsidRPr="00F107B2">
              <w:rPr>
                <w:rFonts w:hint="eastAsia"/>
                <w:color w:val="000000" w:themeColor="text1"/>
                <w:spacing w:val="-10"/>
                <w:w w:val="90"/>
              </w:rPr>
              <w:t>Ⅱ</w:t>
            </w:r>
          </w:p>
        </w:tc>
        <w:tc>
          <w:tcPr>
            <w:tcW w:w="197" w:type="dxa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0" w:type="dxa"/>
            <w:tcBorders>
              <w:top w:val="dotted" w:sz="4" w:space="0" w:color="FFFFFF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647" w:type="dxa"/>
            <w:gridSpan w:val="2"/>
            <w:tcBorders>
              <w:top w:val="dotted" w:sz="4" w:space="0" w:color="FFFFFF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20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20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6B3F1B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outlineLvl w:val="1"/>
              <w:rPr>
                <w:color w:val="000000" w:themeColor="text1"/>
                <w:sz w:val="20"/>
              </w:rPr>
            </w:pPr>
            <w:r w:rsidRPr="006B3F1B">
              <w:rPr>
                <w:rFonts w:hint="eastAsia"/>
                <w:color w:val="000000" w:themeColor="text1"/>
                <w:sz w:val="20"/>
              </w:rPr>
              <w:t>烘焙專業實習</w:t>
            </w:r>
            <w:r>
              <w:rPr>
                <w:rFonts w:hint="eastAsia"/>
                <w:color w:val="000000" w:themeColor="text1"/>
                <w:sz w:val="20"/>
              </w:rPr>
              <w:t>I</w:t>
            </w:r>
            <w:r w:rsidRPr="00F107B2">
              <w:rPr>
                <w:color w:val="000000" w:themeColor="text1"/>
              </w:rPr>
              <w:t>→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outlineLvl w:val="1"/>
              <w:rPr>
                <w:color w:val="000000" w:themeColor="text1"/>
              </w:rPr>
            </w:pPr>
            <w:r w:rsidRPr="006B3F1B">
              <w:rPr>
                <w:rFonts w:hint="eastAsia"/>
                <w:color w:val="000000" w:themeColor="text1"/>
                <w:sz w:val="20"/>
              </w:rPr>
              <w:t>汽車美容專業實習</w:t>
            </w:r>
            <w:r>
              <w:rPr>
                <w:rFonts w:hint="eastAsia"/>
                <w:color w:val="000000" w:themeColor="text1"/>
                <w:sz w:val="20"/>
              </w:rPr>
              <w:t>I</w:t>
            </w: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8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2D7" w:rsidRPr="006B3F1B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outlineLvl w:val="1"/>
              <w:rPr>
                <w:color w:val="000000" w:themeColor="text1"/>
                <w:sz w:val="20"/>
              </w:rPr>
            </w:pPr>
            <w:r w:rsidRPr="006B3F1B">
              <w:rPr>
                <w:rFonts w:hint="eastAsia"/>
                <w:color w:val="000000" w:themeColor="text1"/>
                <w:sz w:val="20"/>
              </w:rPr>
              <w:t>烘焙專業實習</w:t>
            </w:r>
            <w:r>
              <w:rPr>
                <w:rFonts w:hint="eastAsia"/>
                <w:color w:val="000000" w:themeColor="text1"/>
                <w:sz w:val="20"/>
              </w:rPr>
              <w:t>II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  <w:r w:rsidRPr="006B3F1B">
              <w:rPr>
                <w:rFonts w:hint="eastAsia"/>
                <w:color w:val="000000" w:themeColor="text1"/>
                <w:sz w:val="20"/>
              </w:rPr>
              <w:t>汽車美容專業實習</w:t>
            </w:r>
            <w:r>
              <w:rPr>
                <w:rFonts w:hint="eastAsia"/>
                <w:color w:val="000000" w:themeColor="text1"/>
                <w:sz w:val="20"/>
              </w:rPr>
              <w:t>II</w:t>
            </w: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outlineLvl w:val="1"/>
              <w:rPr>
                <w:color w:val="000000" w:themeColor="text1"/>
                <w:spacing w:val="-16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服務類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Ⅰ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服務類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校外職場實習Ⅱ</w:t>
            </w: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服務類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Ⅲ</w:t>
            </w: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服務類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  <w:w w:val="9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食品類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Ⅰ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食品類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校外職場實習Ⅱ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食品類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Ⅲ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食品類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清潔類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Ⅰ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清潔類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校外職場實習Ⅱ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清潔類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Ⅲ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清潔類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餐飲類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Ⅰ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餐飲類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校外職場實習Ⅱ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餐飲類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Ⅲ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餐飲類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工業類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Ⅰ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農業類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Ⅰ</w:t>
            </w:r>
          </w:p>
        </w:tc>
        <w:tc>
          <w:tcPr>
            <w:tcW w:w="1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工業類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校外職場實習Ⅱ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農業類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校外職場實習Ⅱ</w:t>
            </w:r>
          </w:p>
        </w:tc>
        <w:tc>
          <w:tcPr>
            <w:tcW w:w="1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工業類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Ⅲ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9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90"/>
              </w:rPr>
              <w:t>農業類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  <w:r w:rsidRPr="00F107B2">
              <w:rPr>
                <w:rFonts w:ascii="Times New Roman" w:hAnsi="Times New Roman"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Ⅲ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工業類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9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90"/>
              </w:rPr>
              <w:t>農業類</w:t>
            </w:r>
          </w:p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  <w:r w:rsidRPr="00F107B2">
              <w:rPr>
                <w:rFonts w:hint="eastAsia"/>
                <w:color w:val="000000" w:themeColor="text1"/>
                <w:spacing w:val="-12"/>
                <w:w w:val="80"/>
              </w:rPr>
              <w:t>校外職場實習</w:t>
            </w:r>
            <w:r>
              <w:rPr>
                <w:rFonts w:hint="eastAsia"/>
                <w:color w:val="000000" w:themeColor="text1"/>
                <w:spacing w:val="-12"/>
                <w:w w:val="80"/>
              </w:rPr>
              <w:t>Ⅳ</w:t>
            </w:r>
          </w:p>
        </w:tc>
      </w:tr>
      <w:tr w:rsidR="00C252D7" w:rsidRPr="00F107B2" w:rsidTr="00C252D7">
        <w:trPr>
          <w:trHeight w:val="381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52D7" w:rsidRPr="00F107B2" w:rsidRDefault="00C252D7" w:rsidP="00C252D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26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</w:p>
        </w:tc>
        <w:tc>
          <w:tcPr>
            <w:tcW w:w="1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</w:p>
        </w:tc>
        <w:tc>
          <w:tcPr>
            <w:tcW w:w="113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pacing w:val="-12"/>
                <w:w w:val="80"/>
              </w:rPr>
            </w:pPr>
          </w:p>
        </w:tc>
        <w:tc>
          <w:tcPr>
            <w:tcW w:w="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</w:rPr>
            </w:pPr>
            <w:r w:rsidRPr="00F107B2">
              <w:rPr>
                <w:color w:val="000000" w:themeColor="text1"/>
              </w:rPr>
              <w:t>→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52D7" w:rsidRPr="00F107B2" w:rsidRDefault="00C252D7" w:rsidP="00C252D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outlineLvl w:val="1"/>
              <w:rPr>
                <w:color w:val="000000" w:themeColor="text1"/>
                <w:spacing w:val="-12"/>
                <w:w w:val="80"/>
              </w:rPr>
            </w:pPr>
          </w:p>
        </w:tc>
      </w:tr>
    </w:tbl>
    <w:p w:rsidR="00C252D7" w:rsidRDefault="00C252D7" w:rsidP="00B50B9C">
      <w:pPr>
        <w:jc w:val="center"/>
        <w:rPr>
          <w:color w:val="000000" w:themeColor="text1"/>
          <w:sz w:val="24"/>
          <w:szCs w:val="24"/>
        </w:rPr>
        <w:sectPr w:rsidR="00C252D7" w:rsidSect="00C165A4">
          <w:pgSz w:w="11906" w:h="16838" w:code="9"/>
          <w:pgMar w:top="1418" w:right="1418" w:bottom="1134" w:left="1418" w:header="539" w:footer="992" w:gutter="0"/>
          <w:cols w:space="425"/>
          <w:docGrid w:type="lines" w:linePitch="360"/>
        </w:sectPr>
      </w:pPr>
    </w:p>
    <w:p w:rsidR="0013035B" w:rsidRPr="007E4963" w:rsidRDefault="0013035B" w:rsidP="0013035B">
      <w:pPr>
        <w:snapToGrid w:val="0"/>
        <w:spacing w:line="0" w:lineRule="atLeast"/>
        <w:rPr>
          <w:color w:val="000000" w:themeColor="text1"/>
          <w:sz w:val="24"/>
          <w:szCs w:val="24"/>
        </w:rPr>
      </w:pPr>
      <w:r w:rsidRPr="007E4963">
        <w:rPr>
          <w:rFonts w:hint="eastAsia"/>
          <w:color w:val="000000" w:themeColor="text1"/>
          <w:sz w:val="24"/>
          <w:szCs w:val="24"/>
        </w:rPr>
        <w:lastRenderedPageBreak/>
        <w:t>表2-4-6-3-7  專業科目(含實習、實務)選課建議表</w:t>
      </w:r>
      <w:proofErr w:type="gramStart"/>
      <w:r w:rsidRPr="007E4963">
        <w:rPr>
          <w:color w:val="000000" w:themeColor="text1"/>
          <w:sz w:val="24"/>
          <w:szCs w:val="24"/>
        </w:rPr>
        <w:t>—</w:t>
      </w:r>
      <w:proofErr w:type="gramEnd"/>
      <w:r w:rsidRPr="007E4963">
        <w:rPr>
          <w:rFonts w:hint="eastAsia"/>
          <w:b/>
          <w:bCs/>
          <w:color w:val="000000" w:themeColor="text1"/>
          <w:sz w:val="24"/>
          <w:szCs w:val="24"/>
        </w:rPr>
        <w:t>就業</w:t>
      </w:r>
      <w:bookmarkStart w:id="0" w:name="_GoBack"/>
      <w:bookmarkEnd w:id="0"/>
      <w:r w:rsidRPr="007E4963">
        <w:rPr>
          <w:rFonts w:hint="eastAsia"/>
          <w:b/>
          <w:bCs/>
          <w:color w:val="000000" w:themeColor="text1"/>
          <w:sz w:val="24"/>
          <w:szCs w:val="24"/>
        </w:rPr>
        <w:t>導向</w:t>
      </w:r>
      <w:r w:rsidRPr="007E4963">
        <w:rPr>
          <w:rFonts w:hint="eastAsia"/>
          <w:color w:val="000000" w:themeColor="text1"/>
          <w:sz w:val="24"/>
          <w:szCs w:val="24"/>
        </w:rPr>
        <w:t>(以群/科為單位)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7"/>
        <w:gridCol w:w="1992"/>
        <w:gridCol w:w="826"/>
        <w:gridCol w:w="756"/>
        <w:gridCol w:w="895"/>
        <w:gridCol w:w="714"/>
        <w:gridCol w:w="1092"/>
        <w:gridCol w:w="1405"/>
      </w:tblGrid>
      <w:tr w:rsidR="0013035B" w:rsidRPr="00F107B2" w:rsidTr="00E02CE1">
        <w:trPr>
          <w:trHeight w:val="515"/>
          <w:tblHeader/>
          <w:jc w:val="center"/>
        </w:trPr>
        <w:tc>
          <w:tcPr>
            <w:tcW w:w="1347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群/科</w:t>
            </w: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82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屬性</w:t>
            </w: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rFonts w:hAnsi="Times New Roman"/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Ansi="Times New Roman" w:hint="eastAsia"/>
                <w:bCs/>
                <w:color w:val="000000" w:themeColor="text1"/>
                <w:sz w:val="24"/>
                <w:szCs w:val="24"/>
              </w:rPr>
              <w:t>學期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學分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必選修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備  </w:t>
            </w:r>
            <w:proofErr w:type="gramStart"/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註</w:t>
            </w:r>
            <w:proofErr w:type="gramEnd"/>
          </w:p>
        </w:tc>
      </w:tr>
      <w:tr w:rsidR="0013035B" w:rsidRPr="00F107B2" w:rsidTr="008D7F36">
        <w:trPr>
          <w:cantSplit/>
          <w:trHeight w:val="330"/>
          <w:jc w:val="center"/>
        </w:trPr>
        <w:tc>
          <w:tcPr>
            <w:tcW w:w="1347" w:type="dxa"/>
            <w:vMerge w:val="restart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環境服務群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服務導論</w:t>
            </w:r>
          </w:p>
        </w:tc>
        <w:tc>
          <w:tcPr>
            <w:tcW w:w="826" w:type="dxa"/>
            <w:vMerge w:val="restart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專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業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實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習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8D7F36">
        <w:trPr>
          <w:cantSplit/>
          <w:trHeight w:val="330"/>
          <w:jc w:val="center"/>
        </w:trPr>
        <w:tc>
          <w:tcPr>
            <w:tcW w:w="1347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8D7F36" w:rsidRPr="00F107B2" w:rsidRDefault="008D7F36" w:rsidP="008D7F36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事務機器與</w:t>
            </w:r>
          </w:p>
          <w:p w:rsidR="0013035B" w:rsidRPr="00F107B2" w:rsidRDefault="008D7F36" w:rsidP="008D7F36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電腦應用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13035B" w:rsidRPr="00F107B2" w:rsidRDefault="008D7F36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3035B" w:rsidRPr="00F107B2" w:rsidRDefault="0013035B" w:rsidP="008D7F36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8D7F36" w:rsidRPr="00F107B2" w:rsidTr="008D7F36">
        <w:trPr>
          <w:cantSplit/>
          <w:trHeight w:val="330"/>
          <w:jc w:val="center"/>
        </w:trPr>
        <w:tc>
          <w:tcPr>
            <w:tcW w:w="1347" w:type="dxa"/>
            <w:vMerge/>
            <w:vAlign w:val="center"/>
          </w:tcPr>
          <w:p w:rsidR="008D7F36" w:rsidRPr="00F107B2" w:rsidRDefault="008D7F36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8D7F36" w:rsidRPr="00F107B2" w:rsidRDefault="008D7F36" w:rsidP="008D7F36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清潔專業實務ⅠⅡ</w:t>
            </w:r>
          </w:p>
        </w:tc>
        <w:tc>
          <w:tcPr>
            <w:tcW w:w="826" w:type="dxa"/>
            <w:vMerge/>
            <w:vAlign w:val="center"/>
          </w:tcPr>
          <w:p w:rsidR="008D7F36" w:rsidRPr="00F107B2" w:rsidRDefault="008D7F36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8D7F36" w:rsidRPr="00F107B2" w:rsidRDefault="008D7F36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8D7F36" w:rsidRPr="00F107B2" w:rsidRDefault="008D7F36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D7F36" w:rsidRDefault="008D7F36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8D7F36" w:rsidRPr="00F107B2" w:rsidRDefault="008D7F36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D7F36" w:rsidRPr="00F107B2" w:rsidRDefault="008D7F36" w:rsidP="008D7F36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19041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  <w:vAlign w:val="center"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9041B" w:rsidRDefault="0019041B" w:rsidP="008D7F36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基礎家電檢修</w:t>
            </w:r>
          </w:p>
        </w:tc>
        <w:tc>
          <w:tcPr>
            <w:tcW w:w="826" w:type="dxa"/>
            <w:vMerge/>
            <w:vAlign w:val="center"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9041B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19041B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19041B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9041B" w:rsidRDefault="0019041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  <w:vMerge w:val="restart"/>
            <w:vAlign w:val="center"/>
          </w:tcPr>
          <w:p w:rsidR="0019041B" w:rsidRDefault="0019041B" w:rsidP="0019041B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上下學期</w:t>
            </w:r>
          </w:p>
          <w:p w:rsidR="0019041B" w:rsidRPr="00F107B2" w:rsidRDefault="0019041B" w:rsidP="0019041B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對開</w:t>
            </w:r>
          </w:p>
        </w:tc>
      </w:tr>
      <w:tr w:rsidR="0019041B" w:rsidRPr="00F107B2" w:rsidTr="00E02CE1">
        <w:trPr>
          <w:cantSplit/>
          <w:trHeight w:val="51"/>
          <w:jc w:val="center"/>
        </w:trPr>
        <w:tc>
          <w:tcPr>
            <w:tcW w:w="1347" w:type="dxa"/>
            <w:vMerge/>
          </w:tcPr>
          <w:p w:rsidR="0019041B" w:rsidRPr="00F107B2" w:rsidRDefault="0019041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9041B" w:rsidRPr="00F107B2" w:rsidRDefault="0019041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單車修護實務</w:t>
            </w:r>
          </w:p>
        </w:tc>
        <w:tc>
          <w:tcPr>
            <w:tcW w:w="826" w:type="dxa"/>
            <w:vMerge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  <w:vMerge/>
          </w:tcPr>
          <w:p w:rsidR="0019041B" w:rsidRPr="00F107B2" w:rsidRDefault="0019041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環境服務概論ⅠⅡ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園藝實務ⅠⅡ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衛生與安全導論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汽車美容實務Ⅰ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飲調實務</w:t>
            </w:r>
            <w:proofErr w:type="gramEnd"/>
            <w:r w:rsidRPr="00F107B2">
              <w:rPr>
                <w:rFonts w:cs="新細明體" w:hint="eastAsia"/>
                <w:color w:val="000000" w:themeColor="text1"/>
              </w:rPr>
              <w:t>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門市服務實務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環境服務實務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汽車美容實務Ⅱ-Ⅲ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</w:t>
            </w: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商店服務職場實習ⅠⅡ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汽車美容實務Ⅳ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商業經營職場實習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必修</w:t>
            </w:r>
          </w:p>
        </w:tc>
        <w:tc>
          <w:tcPr>
            <w:tcW w:w="140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陶瓷實習ⅠⅡ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Merge w:val="restart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2選1</w:t>
            </w: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陶瓷物性實習ⅠⅡ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美髮實務</w:t>
            </w:r>
            <w:r w:rsidRPr="00F107B2">
              <w:rPr>
                <w:rFonts w:cs="新細明體" w:hint="eastAsia"/>
                <w:color w:val="000000" w:themeColor="text1"/>
              </w:rPr>
              <w:t>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Merge w:val="restart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2選1</w:t>
            </w: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美顏實務ⅠⅡ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89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烘焙實習ⅠⅡ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</w:t>
            </w: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修</w:t>
            </w:r>
          </w:p>
        </w:tc>
        <w:tc>
          <w:tcPr>
            <w:tcW w:w="1405" w:type="dxa"/>
            <w:vMerge w:val="restart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2選1</w:t>
            </w: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新細明體" w:hint="eastAsia"/>
                <w:color w:val="000000" w:themeColor="text1"/>
              </w:rPr>
              <w:t>穀類加工實習ⅠⅡ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bCs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cantSplit/>
          <w:trHeight w:val="330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7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70"/>
                <w:sz w:val="24"/>
                <w:szCs w:val="24"/>
              </w:rPr>
              <w:t>服務類校外職場實習ⅠⅡ</w:t>
            </w:r>
          </w:p>
        </w:tc>
        <w:tc>
          <w:tcPr>
            <w:tcW w:w="826" w:type="dxa"/>
            <w:vMerge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8D7F36">
        <w:trPr>
          <w:cantSplit/>
          <w:trHeight w:val="225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7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70"/>
                <w:sz w:val="24"/>
                <w:szCs w:val="24"/>
              </w:rPr>
              <w:t>食品類校外職場實習ⅠⅡ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3035B" w:rsidRPr="00F107B2" w:rsidTr="008D7F36">
        <w:trPr>
          <w:cantSplit/>
          <w:trHeight w:val="225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7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70"/>
                <w:sz w:val="24"/>
                <w:szCs w:val="24"/>
              </w:rPr>
              <w:t>清潔類校外職場實習ⅠⅡ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3035B" w:rsidRPr="00F107B2" w:rsidTr="008D7F36">
        <w:trPr>
          <w:cantSplit/>
          <w:trHeight w:val="225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7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70"/>
                <w:sz w:val="24"/>
                <w:szCs w:val="24"/>
              </w:rPr>
              <w:t>餐飲類校外職場實習ⅠⅡ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3035B" w:rsidRPr="00F107B2" w:rsidTr="008D7F36">
        <w:trPr>
          <w:cantSplit/>
          <w:trHeight w:val="225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7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70"/>
                <w:sz w:val="24"/>
                <w:szCs w:val="24"/>
              </w:rPr>
              <w:t>工業類校外職場實習ⅠⅡ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3035B" w:rsidRPr="00F107B2" w:rsidTr="008D7F36">
        <w:trPr>
          <w:cantSplit/>
          <w:trHeight w:val="225"/>
          <w:jc w:val="center"/>
        </w:trPr>
        <w:tc>
          <w:tcPr>
            <w:tcW w:w="1347" w:type="dxa"/>
            <w:vMerge/>
          </w:tcPr>
          <w:p w:rsidR="0013035B" w:rsidRPr="00F107B2" w:rsidRDefault="0013035B" w:rsidP="00E02CE1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both"/>
              <w:rPr>
                <w:color w:val="000000" w:themeColor="text1"/>
                <w:w w:val="7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70"/>
                <w:sz w:val="24"/>
                <w:szCs w:val="24"/>
              </w:rPr>
              <w:t>農業類校外職場實習ⅠⅡ</w:t>
            </w:r>
          </w:p>
        </w:tc>
        <w:tc>
          <w:tcPr>
            <w:tcW w:w="826" w:type="dxa"/>
            <w:vMerge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89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上、下</w:t>
            </w:r>
          </w:p>
        </w:tc>
        <w:tc>
          <w:tcPr>
            <w:tcW w:w="714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1405" w:type="dxa"/>
            <w:vAlign w:val="center"/>
          </w:tcPr>
          <w:p w:rsidR="0013035B" w:rsidRPr="00F107B2" w:rsidRDefault="0013035B" w:rsidP="00E02CE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</w:tbl>
    <w:p w:rsidR="0013035B" w:rsidRPr="00F107B2" w:rsidRDefault="0013035B" w:rsidP="0013035B">
      <w:pPr>
        <w:snapToGrid w:val="0"/>
        <w:spacing w:line="0" w:lineRule="atLeast"/>
        <w:rPr>
          <w:color w:val="000000" w:themeColor="text1"/>
        </w:rPr>
      </w:pPr>
    </w:p>
    <w:p w:rsidR="0013035B" w:rsidRPr="00F107B2" w:rsidRDefault="0013035B" w:rsidP="0013035B">
      <w:pPr>
        <w:snapToGrid w:val="0"/>
        <w:spacing w:line="240" w:lineRule="atLeast"/>
        <w:rPr>
          <w:color w:val="000000" w:themeColor="text1"/>
          <w:sz w:val="24"/>
          <w:szCs w:val="24"/>
        </w:rPr>
        <w:sectPr w:rsidR="0013035B" w:rsidRPr="00F107B2" w:rsidSect="00C165A4">
          <w:pgSz w:w="11906" w:h="16838" w:code="9"/>
          <w:pgMar w:top="1418" w:right="1418" w:bottom="1134" w:left="1418" w:header="539" w:footer="992" w:gutter="0"/>
          <w:cols w:space="425"/>
          <w:docGrid w:type="lines" w:linePitch="360"/>
        </w:sectPr>
      </w:pPr>
    </w:p>
    <w:p w:rsidR="0013035B" w:rsidRPr="00F107B2" w:rsidRDefault="0013035B" w:rsidP="0013035B">
      <w:pPr>
        <w:snapToGrid w:val="0"/>
        <w:spacing w:line="240" w:lineRule="atLeast"/>
        <w:rPr>
          <w:color w:val="000000" w:themeColor="text1"/>
          <w:sz w:val="24"/>
          <w:szCs w:val="24"/>
        </w:rPr>
      </w:pPr>
    </w:p>
    <w:p w:rsidR="0013035B" w:rsidRPr="00F107B2" w:rsidRDefault="0013035B" w:rsidP="0013035B">
      <w:pPr>
        <w:snapToGrid w:val="0"/>
        <w:spacing w:line="360" w:lineRule="auto"/>
        <w:ind w:left="720" w:hangingChars="300" w:hanging="720"/>
        <w:rPr>
          <w:rFonts w:hAnsi="Times New Roman"/>
          <w:color w:val="000000" w:themeColor="text1"/>
          <w:sz w:val="24"/>
          <w:szCs w:val="24"/>
        </w:rPr>
      </w:pPr>
      <w:r w:rsidRPr="00F107B2">
        <w:rPr>
          <w:rFonts w:hint="eastAsia"/>
          <w:color w:val="000000" w:themeColor="text1"/>
          <w:sz w:val="24"/>
          <w:szCs w:val="24"/>
        </w:rPr>
        <w:t>表3-2-2-</w:t>
      </w:r>
      <w:r w:rsidRPr="00F107B2">
        <w:rPr>
          <w:rFonts w:hint="eastAsia"/>
          <w:color w:val="000000" w:themeColor="text1"/>
          <w:sz w:val="24"/>
          <w:szCs w:val="24"/>
          <w:u w:val="single"/>
        </w:rPr>
        <w:t>9</w:t>
      </w:r>
      <w:r w:rsidRPr="00F107B2">
        <w:rPr>
          <w:rFonts w:hAnsi="Times New Roman" w:hint="eastAsia"/>
          <w:color w:val="000000" w:themeColor="text1"/>
          <w:sz w:val="24"/>
          <w:szCs w:val="24"/>
        </w:rPr>
        <w:t>環境服務群綜合職能科</w:t>
      </w:r>
    </w:p>
    <w:p w:rsidR="0013035B" w:rsidRPr="00F107B2" w:rsidRDefault="0013035B" w:rsidP="0013035B">
      <w:pPr>
        <w:snapToGrid w:val="0"/>
        <w:spacing w:line="360" w:lineRule="auto"/>
        <w:ind w:leftChars="300" w:left="660" w:firstLineChars="1850" w:firstLine="4440"/>
        <w:rPr>
          <w:rFonts w:hAnsi="Times New Roman"/>
          <w:color w:val="000000" w:themeColor="text1"/>
          <w:sz w:val="24"/>
          <w:szCs w:val="24"/>
        </w:rPr>
      </w:pPr>
      <w:r w:rsidRPr="00F107B2">
        <w:rPr>
          <w:rFonts w:hAnsi="Times New Roman" w:hint="eastAsia"/>
          <w:color w:val="000000" w:themeColor="text1"/>
          <w:sz w:val="24"/>
          <w:szCs w:val="24"/>
        </w:rPr>
        <w:t xml:space="preserve"> 校訂課程所需設備規劃(以</w:t>
      </w:r>
      <w:r w:rsidRPr="00F107B2">
        <w:rPr>
          <w:rFonts w:hAnsi="Times New Roman" w:hint="eastAsia"/>
          <w:b/>
          <w:bCs/>
          <w:color w:val="000000" w:themeColor="text1"/>
          <w:sz w:val="24"/>
          <w:szCs w:val="24"/>
          <w:u w:val="single"/>
        </w:rPr>
        <w:t>科</w:t>
      </w:r>
      <w:r w:rsidRPr="00F107B2">
        <w:rPr>
          <w:rFonts w:hAnsi="Times New Roman" w:hint="eastAsia"/>
          <w:color w:val="000000" w:themeColor="text1"/>
          <w:sz w:val="24"/>
          <w:szCs w:val="24"/>
        </w:rPr>
        <w:t>為單位)</w:t>
      </w:r>
    </w:p>
    <w:tbl>
      <w:tblPr>
        <w:tblW w:w="8971" w:type="dxa"/>
        <w:jc w:val="center"/>
        <w:tblInd w:w="-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484"/>
        <w:gridCol w:w="1440"/>
        <w:gridCol w:w="2606"/>
        <w:gridCol w:w="1594"/>
      </w:tblGrid>
      <w:tr w:rsidR="0013035B" w:rsidRPr="00F107B2" w:rsidTr="00E02CE1">
        <w:trPr>
          <w:cantSplit/>
          <w:trHeight w:val="375"/>
          <w:jc w:val="center"/>
        </w:trPr>
        <w:tc>
          <w:tcPr>
            <w:tcW w:w="1847" w:type="dxa"/>
            <w:vMerge w:val="restart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</w:pPr>
            <w:r w:rsidRPr="00F107B2"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  <w:t>課程名稱</w:t>
            </w:r>
          </w:p>
        </w:tc>
        <w:tc>
          <w:tcPr>
            <w:tcW w:w="2924" w:type="dxa"/>
            <w:gridSpan w:val="2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</w:pPr>
            <w:r w:rsidRPr="00F107B2"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  <w:t>校舍</w:t>
            </w:r>
            <w:r w:rsidRPr="00F107B2"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  <w:t>(</w:t>
            </w:r>
            <w:r w:rsidRPr="00F107B2"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  <w:t>專科教室、實驗室</w:t>
            </w:r>
            <w:r w:rsidRPr="00F107B2">
              <w:rPr>
                <w:rFonts w:ascii="Times New Roman"/>
                <w:color w:val="000000" w:themeColor="text1"/>
                <w:kern w:val="2"/>
                <w:sz w:val="24"/>
                <w:szCs w:val="24"/>
              </w:rPr>
              <w:t>)</w:t>
            </w:r>
          </w:p>
        </w:tc>
        <w:tc>
          <w:tcPr>
            <w:tcW w:w="4200" w:type="dxa"/>
            <w:gridSpan w:val="2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設備規劃(儀器、圖書)</w:t>
            </w:r>
          </w:p>
        </w:tc>
      </w:tr>
      <w:tr w:rsidR="0013035B" w:rsidRPr="00F107B2" w:rsidTr="00E02CE1">
        <w:trPr>
          <w:cantSplit/>
          <w:jc w:val="center"/>
        </w:trPr>
        <w:tc>
          <w:tcPr>
            <w:tcW w:w="1847" w:type="dxa"/>
            <w:vMerge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現有校舍</w:t>
            </w:r>
          </w:p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(空間設施)</w:t>
            </w:r>
          </w:p>
        </w:tc>
        <w:tc>
          <w:tcPr>
            <w:tcW w:w="1440" w:type="dxa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新增校舍</w:t>
            </w:r>
          </w:p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bCs/>
                <w:color w:val="000000" w:themeColor="text1"/>
                <w:sz w:val="24"/>
                <w:szCs w:val="24"/>
              </w:rPr>
              <w:t>(空間設施)</w:t>
            </w:r>
          </w:p>
        </w:tc>
        <w:tc>
          <w:tcPr>
            <w:tcW w:w="2606" w:type="dxa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現有設備</w:t>
            </w:r>
          </w:p>
        </w:tc>
        <w:tc>
          <w:tcPr>
            <w:tcW w:w="1594" w:type="dxa"/>
            <w:vAlign w:val="center"/>
          </w:tcPr>
          <w:p w:rsidR="0013035B" w:rsidRPr="00F107B2" w:rsidRDefault="0013035B" w:rsidP="00E02CE1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新增設備</w:t>
            </w:r>
          </w:p>
        </w:tc>
      </w:tr>
      <w:tr w:rsidR="0013035B" w:rsidRPr="00F107B2" w:rsidTr="00E02CE1">
        <w:trPr>
          <w:trHeight w:val="744"/>
          <w:jc w:val="center"/>
        </w:trPr>
        <w:tc>
          <w:tcPr>
            <w:tcW w:w="1847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單車修護實務</w:t>
            </w:r>
          </w:p>
        </w:tc>
        <w:tc>
          <w:tcPr>
            <w:tcW w:w="148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單車修護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工廠</w:t>
            </w:r>
          </w:p>
        </w:tc>
        <w:tc>
          <w:tcPr>
            <w:tcW w:w="1440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6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打氣筒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三角架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工具箱3箱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單車修護零件與耗材</w:t>
            </w:r>
          </w:p>
        </w:tc>
        <w:tc>
          <w:tcPr>
            <w:tcW w:w="159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trHeight w:val="1251"/>
          <w:jc w:val="center"/>
        </w:trPr>
        <w:tc>
          <w:tcPr>
            <w:tcW w:w="1847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烘焙實習</w:t>
            </w:r>
          </w:p>
        </w:tc>
        <w:tc>
          <w:tcPr>
            <w:tcW w:w="148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食物製備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教室</w:t>
            </w:r>
          </w:p>
        </w:tc>
        <w:tc>
          <w:tcPr>
            <w:tcW w:w="1440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6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烤箱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攪拌機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醱酵箱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雙門冰箱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烘焙相關配件</w:t>
            </w:r>
          </w:p>
        </w:tc>
        <w:tc>
          <w:tcPr>
            <w:tcW w:w="159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trHeight w:val="865"/>
          <w:jc w:val="center"/>
        </w:trPr>
        <w:tc>
          <w:tcPr>
            <w:tcW w:w="1847" w:type="dxa"/>
            <w:vAlign w:val="center"/>
          </w:tcPr>
          <w:p w:rsidR="0013035B" w:rsidRPr="00F107B2" w:rsidRDefault="00E02CE1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餐飲教室</w:t>
            </w:r>
          </w:p>
        </w:tc>
        <w:tc>
          <w:tcPr>
            <w:tcW w:w="1484" w:type="dxa"/>
            <w:vAlign w:val="center"/>
          </w:tcPr>
          <w:p w:rsidR="0013035B" w:rsidRPr="00F107B2" w:rsidRDefault="00E02CE1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餐飲教室</w:t>
            </w:r>
          </w:p>
        </w:tc>
        <w:tc>
          <w:tcPr>
            <w:tcW w:w="1440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6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義式咖啡機1台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磨豆機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封口機1台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吧台1組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冰箱1台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飲調相關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配件</w:t>
            </w:r>
          </w:p>
        </w:tc>
        <w:tc>
          <w:tcPr>
            <w:tcW w:w="159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trHeight w:val="518"/>
          <w:jc w:val="center"/>
        </w:trPr>
        <w:tc>
          <w:tcPr>
            <w:tcW w:w="1847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商店服務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職場實習ⅠⅡ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&amp;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商業經營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職場實習</w:t>
            </w:r>
          </w:p>
        </w:tc>
        <w:tc>
          <w:tcPr>
            <w:tcW w:w="1484" w:type="dxa"/>
            <w:vAlign w:val="center"/>
          </w:tcPr>
          <w:p w:rsidR="0013035B" w:rsidRPr="00F107B2" w:rsidRDefault="00E02CE1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餐飲教室</w:t>
            </w:r>
          </w:p>
        </w:tc>
        <w:tc>
          <w:tcPr>
            <w:tcW w:w="1440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6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義式咖啡機1台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磨豆機1台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封口機1台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吧台1組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冰箱1台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烤箱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飲調相關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配件</w:t>
            </w:r>
          </w:p>
        </w:tc>
        <w:tc>
          <w:tcPr>
            <w:tcW w:w="159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035B" w:rsidRPr="00F107B2" w:rsidTr="00E02CE1">
        <w:trPr>
          <w:trHeight w:val="518"/>
          <w:jc w:val="center"/>
        </w:trPr>
        <w:tc>
          <w:tcPr>
            <w:tcW w:w="1847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汽車美容實務</w:t>
            </w:r>
          </w:p>
        </w:tc>
        <w:tc>
          <w:tcPr>
            <w:tcW w:w="148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洗車工廠</w:t>
            </w:r>
          </w:p>
        </w:tc>
        <w:tc>
          <w:tcPr>
            <w:tcW w:w="1440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6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沖水機1台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泡沫機1台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吸塵器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洗車相關清潔劑及工具</w:t>
            </w:r>
          </w:p>
        </w:tc>
        <w:tc>
          <w:tcPr>
            <w:tcW w:w="1594" w:type="dxa"/>
            <w:vAlign w:val="center"/>
          </w:tcPr>
          <w:p w:rsidR="0013035B" w:rsidRPr="00F107B2" w:rsidRDefault="0013035B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035B" w:rsidRDefault="0013035B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E02CE1" w:rsidRDefault="00E02CE1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E02CE1" w:rsidRDefault="00E02CE1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E02CE1" w:rsidRDefault="00E02CE1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E02CE1" w:rsidRDefault="00E02CE1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E02CE1" w:rsidRDefault="00E02CE1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E02CE1" w:rsidRDefault="00E02CE1" w:rsidP="0013035B">
      <w:pPr>
        <w:snapToGrid w:val="0"/>
        <w:spacing w:line="360" w:lineRule="auto"/>
        <w:rPr>
          <w:rFonts w:hint="eastAsia"/>
          <w:b/>
          <w:bCs/>
          <w:color w:val="000000" w:themeColor="text1"/>
          <w:sz w:val="28"/>
          <w:szCs w:val="28"/>
        </w:rPr>
      </w:pPr>
    </w:p>
    <w:p w:rsidR="00CE4FA0" w:rsidRPr="00F107B2" w:rsidRDefault="00CE4FA0" w:rsidP="00CE4FA0">
      <w:pPr>
        <w:snapToGrid w:val="0"/>
        <w:spacing w:line="360" w:lineRule="auto"/>
        <w:ind w:left="840" w:hangingChars="300" w:hanging="840"/>
        <w:rPr>
          <w:rFonts w:hAnsi="Times New Roman"/>
          <w:color w:val="000000" w:themeColor="text1"/>
          <w:sz w:val="24"/>
          <w:szCs w:val="24"/>
        </w:rPr>
      </w:pPr>
      <w:r w:rsidRPr="00F107B2">
        <w:rPr>
          <w:color w:val="000000" w:themeColor="text1"/>
          <w:sz w:val="28"/>
          <w:szCs w:val="28"/>
        </w:rPr>
        <w:br w:type="page"/>
      </w:r>
      <w:r w:rsidRPr="00F107B2">
        <w:rPr>
          <w:rFonts w:hint="eastAsia"/>
          <w:color w:val="000000" w:themeColor="text1"/>
          <w:sz w:val="24"/>
          <w:szCs w:val="24"/>
        </w:rPr>
        <w:lastRenderedPageBreak/>
        <w:t>表3-2-2-</w:t>
      </w:r>
      <w:r w:rsidRPr="00F107B2">
        <w:rPr>
          <w:rFonts w:hint="eastAsia"/>
          <w:color w:val="000000" w:themeColor="text1"/>
          <w:sz w:val="24"/>
          <w:szCs w:val="24"/>
          <w:u w:val="single"/>
        </w:rPr>
        <w:t>9</w:t>
      </w:r>
      <w:r w:rsidRPr="00F107B2">
        <w:rPr>
          <w:rFonts w:hint="eastAsia"/>
          <w:color w:val="000000" w:themeColor="text1"/>
          <w:sz w:val="24"/>
          <w:szCs w:val="24"/>
        </w:rPr>
        <w:t xml:space="preserve"> (續) </w:t>
      </w:r>
      <w:r w:rsidRPr="00F107B2">
        <w:rPr>
          <w:rFonts w:hAnsi="Times New Roman" w:hint="eastAsia"/>
          <w:color w:val="000000" w:themeColor="text1"/>
          <w:sz w:val="24"/>
          <w:szCs w:val="24"/>
        </w:rPr>
        <w:t>環境服務群綜合職能科</w:t>
      </w:r>
    </w:p>
    <w:p w:rsidR="00CE4FA0" w:rsidRPr="00F107B2" w:rsidRDefault="00CE4FA0" w:rsidP="00CE4FA0">
      <w:pPr>
        <w:snapToGrid w:val="0"/>
        <w:spacing w:line="360" w:lineRule="auto"/>
        <w:ind w:leftChars="300" w:left="660" w:firstLineChars="1850" w:firstLine="4440"/>
        <w:rPr>
          <w:rFonts w:hAnsi="Times New Roman"/>
          <w:color w:val="000000" w:themeColor="text1"/>
          <w:sz w:val="24"/>
          <w:szCs w:val="24"/>
        </w:rPr>
      </w:pPr>
      <w:r w:rsidRPr="00F107B2">
        <w:rPr>
          <w:rFonts w:hAnsi="Times New Roman" w:hint="eastAsia"/>
          <w:color w:val="000000" w:themeColor="text1"/>
          <w:sz w:val="24"/>
          <w:szCs w:val="24"/>
        </w:rPr>
        <w:t xml:space="preserve"> 校訂課程所需設備規劃(以</w:t>
      </w:r>
      <w:r w:rsidRPr="00F107B2">
        <w:rPr>
          <w:rFonts w:hAnsi="Times New Roman" w:hint="eastAsia"/>
          <w:b/>
          <w:bCs/>
          <w:color w:val="000000" w:themeColor="text1"/>
          <w:sz w:val="24"/>
          <w:szCs w:val="24"/>
          <w:u w:val="single"/>
        </w:rPr>
        <w:t>科</w:t>
      </w:r>
      <w:r w:rsidRPr="00F107B2">
        <w:rPr>
          <w:rFonts w:hAnsi="Times New Roman" w:hint="eastAsia"/>
          <w:color w:val="000000" w:themeColor="text1"/>
          <w:sz w:val="24"/>
          <w:szCs w:val="24"/>
        </w:rPr>
        <w:t>為單位)</w:t>
      </w:r>
    </w:p>
    <w:tbl>
      <w:tblPr>
        <w:tblW w:w="8971" w:type="dxa"/>
        <w:jc w:val="center"/>
        <w:tblInd w:w="-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484"/>
        <w:gridCol w:w="1440"/>
        <w:gridCol w:w="2410"/>
        <w:gridCol w:w="1790"/>
      </w:tblGrid>
      <w:tr w:rsidR="00CE4FA0" w:rsidRPr="00F107B2" w:rsidTr="00E02CE1">
        <w:trPr>
          <w:trHeight w:val="780"/>
          <w:jc w:val="center"/>
        </w:trPr>
        <w:tc>
          <w:tcPr>
            <w:tcW w:w="1847" w:type="dxa"/>
            <w:vAlign w:val="center"/>
          </w:tcPr>
          <w:p w:rsidR="00CE4FA0" w:rsidRPr="00F107B2" w:rsidRDefault="00CE4FA0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美髮實務</w:t>
            </w:r>
          </w:p>
        </w:tc>
        <w:tc>
          <w:tcPr>
            <w:tcW w:w="1484" w:type="dxa"/>
            <w:vAlign w:val="center"/>
          </w:tcPr>
          <w:p w:rsidR="00CE4FA0" w:rsidRPr="00F107B2" w:rsidRDefault="00CE4FA0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美髮教室</w:t>
            </w:r>
          </w:p>
        </w:tc>
        <w:tc>
          <w:tcPr>
            <w:tcW w:w="1440" w:type="dxa"/>
            <w:vAlign w:val="center"/>
          </w:tcPr>
          <w:p w:rsidR="00CE4FA0" w:rsidRPr="00F107B2" w:rsidRDefault="00CE4FA0" w:rsidP="00E02CE1">
            <w:pPr>
              <w:snapToGrid w:val="0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沖水台4座</w:t>
            </w:r>
            <w:proofErr w:type="gramEnd"/>
          </w:p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鏡台3台</w:t>
            </w:r>
            <w:proofErr w:type="gramEnd"/>
          </w:p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洗頭椅子3張</w:t>
            </w:r>
          </w:p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烘</w:t>
            </w: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髮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機1台</w:t>
            </w:r>
          </w:p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洗衣機1台</w:t>
            </w:r>
          </w:p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蒸氣機1台</w:t>
            </w:r>
          </w:p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洗髮相關配備與耗材</w:t>
            </w:r>
          </w:p>
        </w:tc>
        <w:tc>
          <w:tcPr>
            <w:tcW w:w="1790" w:type="dxa"/>
            <w:vAlign w:val="center"/>
          </w:tcPr>
          <w:p w:rsidR="00CE4FA0" w:rsidRPr="00F107B2" w:rsidRDefault="00CE4FA0" w:rsidP="00E02CE1">
            <w:pPr>
              <w:snapToGrid w:val="0"/>
              <w:spacing w:line="3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F107B2" w:rsidTr="00E02CE1">
        <w:trPr>
          <w:trHeight w:val="780"/>
          <w:jc w:val="center"/>
        </w:trPr>
        <w:tc>
          <w:tcPr>
            <w:tcW w:w="1847" w:type="dxa"/>
            <w:vAlign w:val="center"/>
          </w:tcPr>
          <w:p w:rsidR="00CE4FA0" w:rsidRPr="00F107B2" w:rsidRDefault="00CE4FA0" w:rsidP="00E02CE1">
            <w:pPr>
              <w:snapToGrid w:val="0"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陶瓷實習</w:t>
            </w:r>
          </w:p>
        </w:tc>
        <w:tc>
          <w:tcPr>
            <w:tcW w:w="1484" w:type="dxa"/>
            <w:vAlign w:val="center"/>
          </w:tcPr>
          <w:p w:rsidR="00CE4FA0" w:rsidRPr="00F107B2" w:rsidRDefault="00CE4FA0" w:rsidP="00E02CE1">
            <w:pPr>
              <w:snapToGrid w:val="0"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陶藝工廠</w:t>
            </w:r>
          </w:p>
        </w:tc>
        <w:tc>
          <w:tcPr>
            <w:tcW w:w="1440" w:type="dxa"/>
            <w:vAlign w:val="center"/>
          </w:tcPr>
          <w:p w:rsidR="00CE4FA0" w:rsidRPr="00F107B2" w:rsidRDefault="00CE4FA0" w:rsidP="00E02CE1">
            <w:pPr>
              <w:snapToGrid w:val="0"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E4FA0" w:rsidRPr="00F107B2" w:rsidRDefault="00CE4FA0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電窯1台</w:t>
            </w:r>
            <w:proofErr w:type="gramEnd"/>
          </w:p>
          <w:p w:rsidR="00CE4FA0" w:rsidRPr="00F107B2" w:rsidRDefault="00CE4FA0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拉胚機</w:t>
            </w:r>
            <w:r w:rsidR="00E02CE1">
              <w:rPr>
                <w:rFonts w:hint="eastAsia"/>
                <w:color w:val="000000" w:themeColor="text1"/>
                <w:sz w:val="24"/>
                <w:szCs w:val="24"/>
              </w:rPr>
              <w:t>21台</w:t>
            </w:r>
            <w:proofErr w:type="gramEnd"/>
          </w:p>
          <w:p w:rsidR="00CE4FA0" w:rsidRPr="00F107B2" w:rsidRDefault="00CE4FA0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煉土機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1台</w:t>
            </w:r>
          </w:p>
          <w:p w:rsidR="00CE4FA0" w:rsidRPr="00F107B2" w:rsidRDefault="00CE4FA0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工作台</w:t>
            </w:r>
            <w:r w:rsidR="00E02CE1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5</w:t>
            </w: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張</w:t>
            </w:r>
          </w:p>
          <w:p w:rsidR="00CE4FA0" w:rsidRPr="00F107B2" w:rsidRDefault="00CE4FA0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w w:val="90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陰乾架與產品架</w:t>
            </w:r>
            <w:r w:rsidR="00E02CE1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10</w:t>
            </w:r>
          </w:p>
          <w:p w:rsidR="00CE4FA0" w:rsidRDefault="00CE4FA0" w:rsidP="00E02CE1">
            <w:pPr>
              <w:snapToGrid w:val="0"/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陶藝相關零件與耗材</w:t>
            </w:r>
          </w:p>
          <w:p w:rsidR="00E02CE1" w:rsidRDefault="00E02CE1" w:rsidP="00E02CE1">
            <w:pPr>
              <w:snapToGrid w:val="0"/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噴釉台1台</w:t>
            </w:r>
            <w:proofErr w:type="gramEnd"/>
          </w:p>
          <w:p w:rsidR="00777A83" w:rsidRDefault="00777A83" w:rsidP="00E02CE1">
            <w:pPr>
              <w:snapToGrid w:val="0"/>
              <w:spacing w:line="0" w:lineRule="atLeast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磨釉機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1台</w:t>
            </w:r>
          </w:p>
          <w:p w:rsidR="00E02CE1" w:rsidRPr="00F107B2" w:rsidRDefault="00777A83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旋胚機</w:t>
            </w:r>
            <w:proofErr w:type="gramEnd"/>
            <w:r w:rsidRPr="00F107B2">
              <w:rPr>
                <w:rFonts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1790" w:type="dxa"/>
            <w:vAlign w:val="center"/>
          </w:tcPr>
          <w:p w:rsidR="00CE4FA0" w:rsidRPr="00F107B2" w:rsidRDefault="00CE4FA0" w:rsidP="00E02CE1">
            <w:pPr>
              <w:snapToGrid w:val="0"/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E4FA0" w:rsidRPr="00F107B2" w:rsidRDefault="00CE4FA0" w:rsidP="00CE4FA0">
      <w:pPr>
        <w:snapToGri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CE4FA0" w:rsidRPr="00F107B2" w:rsidRDefault="00CE4FA0" w:rsidP="00CE4FA0">
      <w:pPr>
        <w:snapToGrid w:val="0"/>
        <w:spacing w:line="360" w:lineRule="auto"/>
        <w:rPr>
          <w:b/>
          <w:bCs/>
          <w:color w:val="000000" w:themeColor="text1"/>
          <w:sz w:val="28"/>
          <w:szCs w:val="28"/>
        </w:rPr>
        <w:sectPr w:rsidR="00CE4FA0" w:rsidRPr="00F107B2" w:rsidSect="00C165A4">
          <w:pgSz w:w="11906" w:h="16838" w:code="9"/>
          <w:pgMar w:top="1418" w:right="1418" w:bottom="1134" w:left="1418" w:header="539" w:footer="992" w:gutter="0"/>
          <w:cols w:space="425"/>
          <w:docGrid w:type="lines" w:linePitch="360"/>
        </w:sectPr>
      </w:pPr>
    </w:p>
    <w:p w:rsidR="00CE4FA0" w:rsidRPr="009437BF" w:rsidRDefault="00CE4FA0" w:rsidP="00CE4FA0">
      <w:pPr>
        <w:widowControl/>
        <w:spacing w:line="0" w:lineRule="atLeast"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spacing w:line="0" w:lineRule="atLeast"/>
        <w:rPr>
          <w:color w:val="000000" w:themeColor="text1"/>
          <w:sz w:val="24"/>
          <w:szCs w:val="24"/>
        </w:rPr>
      </w:pPr>
      <w:r w:rsidRPr="009437BF">
        <w:rPr>
          <w:rFonts w:hint="eastAsia"/>
          <w:bCs/>
          <w:color w:val="000000" w:themeColor="text1"/>
          <w:sz w:val="24"/>
          <w:szCs w:val="24"/>
        </w:rPr>
        <w:t xml:space="preserve">表4-3-3-9-1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Pr="009437BF">
        <w:rPr>
          <w:rFonts w:hint="eastAsia"/>
          <w:color w:val="000000" w:themeColor="text1"/>
          <w:sz w:val="24"/>
          <w:szCs w:val="24"/>
        </w:rPr>
        <w:t>學校</w:t>
      </w:r>
      <w:r w:rsidRPr="009437BF">
        <w:rPr>
          <w:rFonts w:hint="eastAsia"/>
          <w:bCs/>
          <w:color w:val="000000" w:themeColor="text1"/>
          <w:sz w:val="24"/>
          <w:szCs w:val="24"/>
        </w:rPr>
        <w:t xml:space="preserve"> 校</w:t>
      </w:r>
      <w:r w:rsidRPr="009437BF">
        <w:rPr>
          <w:color w:val="000000" w:themeColor="text1"/>
          <w:sz w:val="24"/>
          <w:szCs w:val="24"/>
        </w:rPr>
        <w:t>訂科目</w:t>
      </w:r>
      <w:r w:rsidRPr="009437BF">
        <w:rPr>
          <w:rFonts w:hint="eastAsia"/>
          <w:color w:val="000000" w:themeColor="text1"/>
          <w:sz w:val="24"/>
          <w:szCs w:val="24"/>
        </w:rPr>
        <w:t>教學綱</w:t>
      </w:r>
      <w:r w:rsidRPr="009437BF">
        <w:rPr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359"/>
        <w:gridCol w:w="1150"/>
        <w:gridCol w:w="1508"/>
        <w:gridCol w:w="1632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陶瓷實習ⅠⅡ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Ceramic Practice</w:t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82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一、了解陶瓷的基本要素。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二、學習基本之陶瓷成形技法。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泥條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/泥板成型技法。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壓模成型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技法。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垃坏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成型技法。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浸釉技法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CE4FA0" w:rsidRPr="009437BF" w:rsidTr="00E02CE1">
        <w:trPr>
          <w:cantSplit/>
          <w:trHeight w:val="2167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3375" w:type="dxa"/>
            <w:gridSpan w:val="5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一、概論。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二、陶瓷原料。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三、練土方法。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四、認識製作陶瓷工具。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五、手捏成型技法。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泥條成型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技法。</w:t>
            </w:r>
          </w:p>
        </w:tc>
        <w:tc>
          <w:tcPr>
            <w:tcW w:w="4290" w:type="dxa"/>
            <w:gridSpan w:val="3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七、泥板成型技法。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八、拉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坏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成型技法。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九、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壓模成型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技法。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十、拉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坏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成型技法。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十一、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浸釉技法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練習。</w:t>
            </w:r>
          </w:p>
          <w:p w:rsidR="00CE4FA0" w:rsidRPr="009437BF" w:rsidRDefault="00CE4FA0" w:rsidP="00E02CE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十二、作品欣賞。</w:t>
            </w:r>
          </w:p>
        </w:tc>
      </w:tr>
      <w:tr w:rsidR="00CE4FA0" w:rsidRPr="009437BF" w:rsidTr="00E02CE1">
        <w:trPr>
          <w:cantSplit/>
          <w:trHeight w:val="694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一、上網查詢。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二、參考坊間報章雜誌與刊物。</w:t>
            </w:r>
          </w:p>
        </w:tc>
      </w:tr>
      <w:tr w:rsidR="00CE4FA0" w:rsidRPr="009437BF" w:rsidTr="00E02CE1">
        <w:trPr>
          <w:cantSplit/>
          <w:trHeight w:val="2974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一、教學方法：講述法、討論法、問答法、圖示法、多媒體教學法、示範法、實物展示法、練習法。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二、教學評量：操作法、問答法、觀察法、作品。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三、教學資源：投影片、影片、實物、圖(照)片。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四、教學相關配合事項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(1)了解學生起點行為。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(2)設計增強系統配合教學。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(3)相關科目、課程的安排配合。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(4)校內軟、硬體設備之配合。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b/>
          <w:color w:val="000000" w:themeColor="text1"/>
          <w:sz w:val="24"/>
          <w:szCs w:val="24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spacing w:line="0" w:lineRule="atLeast"/>
        <w:rPr>
          <w:color w:val="000000" w:themeColor="text1"/>
          <w:sz w:val="24"/>
          <w:szCs w:val="24"/>
        </w:rPr>
      </w:pPr>
      <w:r w:rsidRPr="009437BF">
        <w:rPr>
          <w:rFonts w:hint="eastAsia"/>
          <w:bCs/>
          <w:color w:val="000000" w:themeColor="text1"/>
          <w:sz w:val="24"/>
          <w:szCs w:val="24"/>
        </w:rPr>
        <w:t xml:space="preserve">表4-3-3-9-2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Pr="009437BF">
        <w:rPr>
          <w:rFonts w:hint="eastAsia"/>
          <w:bCs/>
          <w:color w:val="000000" w:themeColor="text1"/>
          <w:sz w:val="24"/>
          <w:szCs w:val="24"/>
        </w:rPr>
        <w:t>校</w:t>
      </w:r>
      <w:r w:rsidRPr="009437BF">
        <w:rPr>
          <w:color w:val="000000" w:themeColor="text1"/>
          <w:sz w:val="24"/>
          <w:szCs w:val="24"/>
        </w:rPr>
        <w:t>訂科目</w:t>
      </w:r>
      <w:r w:rsidRPr="009437BF">
        <w:rPr>
          <w:rFonts w:hint="eastAsia"/>
          <w:color w:val="000000" w:themeColor="text1"/>
          <w:sz w:val="24"/>
          <w:szCs w:val="24"/>
        </w:rPr>
        <w:t>教學綱</w:t>
      </w:r>
      <w:r w:rsidRPr="009437BF">
        <w:rPr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464"/>
        <w:gridCol w:w="1045"/>
        <w:gridCol w:w="1508"/>
        <w:gridCol w:w="1632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陶瓷物性實習ⅠⅡ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7"/>
            <w:vAlign w:val="center"/>
          </w:tcPr>
          <w:p w:rsidR="00CE4FA0" w:rsidRPr="009437BF" w:rsidRDefault="00CE4FA0" w:rsidP="00E02C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Ceramick Physics</w:t>
            </w:r>
            <w:r w:rsidRPr="009437BF">
              <w:rPr>
                <w:rFonts w:hAnsi="Times New Roman"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93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1.期許學生對陶瓷基本組成原料物化性有基礎認知。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2.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使學生了解定性分析與定量分析的之方法與原理。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3.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在了解材料特性及分析技巧後期許學生應用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在釉藥上</w:t>
            </w:r>
            <w:proofErr w:type="gramEnd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的調配。</w:t>
            </w:r>
          </w:p>
        </w:tc>
      </w:tr>
      <w:tr w:rsidR="00CE4FA0" w:rsidRPr="009437BF" w:rsidTr="00E02CE1">
        <w:trPr>
          <w:cantSplit/>
          <w:trHeight w:val="2793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3480" w:type="dxa"/>
            <w:gridSpan w:val="5"/>
          </w:tcPr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1.含水量之測定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2.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可塑性之測定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3.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塑性指數之測定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4.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黏合力之測定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5.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煮沸法真比重</w:t>
            </w:r>
            <w:proofErr w:type="gramEnd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6.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抽氣法真</w:t>
            </w:r>
            <w:proofErr w:type="gramEnd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比重之測定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7.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乾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式篩分粒</w:t>
            </w:r>
            <w:proofErr w:type="gramEnd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徑分析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8.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濕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式篩分粒</w:t>
            </w:r>
            <w:proofErr w:type="gramEnd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徑分析</w:t>
            </w:r>
          </w:p>
        </w:tc>
        <w:tc>
          <w:tcPr>
            <w:tcW w:w="4185" w:type="dxa"/>
            <w:gridSpan w:val="3"/>
          </w:tcPr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9.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沉積法粒</w:t>
            </w:r>
            <w:proofErr w:type="gramEnd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徑分析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10.</w:t>
            </w:r>
            <w:proofErr w:type="gramStart"/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解凝試驗</w:t>
            </w:r>
            <w:proofErr w:type="gramEnd"/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11.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乾燥收縮率之測定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12.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燒成收縮率之測定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ind w:left="360" w:hangingChars="150" w:hanging="360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13.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體密度、視比重、氣孔率及吸水率之測定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14.</w:t>
            </w:r>
            <w:r w:rsidRPr="009437BF">
              <w:rPr>
                <w:rFonts w:cs="標楷體 副浡渀." w:hint="eastAsia"/>
                <w:color w:val="000000" w:themeColor="text1"/>
                <w:sz w:val="24"/>
                <w:szCs w:val="24"/>
              </w:rPr>
              <w:t>耐火度之測定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spacing w:line="320" w:lineRule="exact"/>
              <w:rPr>
                <w:rFonts w:cs="標楷體 副浡渀."/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15.</w:t>
            </w:r>
            <w:proofErr w:type="gramStart"/>
            <w:r w:rsidRPr="009437BF">
              <w:rPr>
                <w:color w:val="000000" w:themeColor="text1"/>
                <w:sz w:val="24"/>
                <w:szCs w:val="24"/>
              </w:rPr>
              <w:t>耐熱震</w:t>
            </w:r>
            <w:proofErr w:type="gramEnd"/>
            <w:r w:rsidRPr="009437BF">
              <w:rPr>
                <w:color w:val="000000" w:themeColor="text1"/>
                <w:sz w:val="24"/>
                <w:szCs w:val="24"/>
              </w:rPr>
              <w:t>試驗</w:t>
            </w:r>
          </w:p>
        </w:tc>
      </w:tr>
      <w:tr w:rsidR="00CE4FA0" w:rsidRPr="009437BF" w:rsidTr="00E02CE1">
        <w:trPr>
          <w:cantSplit/>
          <w:trHeight w:val="887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一、上網查詢。</w:t>
            </w:r>
          </w:p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二、參考坊間報章雜誌與刊物。</w:t>
            </w:r>
          </w:p>
        </w:tc>
      </w:tr>
      <w:tr w:rsidR="00CE4FA0" w:rsidRPr="009437BF" w:rsidTr="00E02CE1">
        <w:trPr>
          <w:cantSplit/>
          <w:trHeight w:val="305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一、教學方法：講述法、討論法、問答法、圖示法、多媒體教學法、示範法、實物展示法、練習法。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二、教學評量：操作法、問答法、觀察法、作品。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三、教學資源：投影片、影片、實物、圖(照)片。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四、教學相關配合事項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(1)了解學生起點行為。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(2)設計增強系統配合教學。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(3)相關科目、課程的安排配合。</w:t>
            </w:r>
          </w:p>
          <w:p w:rsidR="00CE4FA0" w:rsidRPr="009437BF" w:rsidRDefault="00CE4FA0" w:rsidP="00E02CE1">
            <w:pPr>
              <w:spacing w:line="320" w:lineRule="exact"/>
              <w:ind w:firstLineChars="100" w:firstLine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(4)校內軟、硬體設備之配合。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</w:rPr>
      </w:pP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Default="00CE4FA0" w:rsidP="00CE4FA0">
      <w:pPr>
        <w:spacing w:line="0" w:lineRule="atLeast"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spacing w:line="0" w:lineRule="atLeast"/>
        <w:rPr>
          <w:color w:val="000000" w:themeColor="text1"/>
          <w:sz w:val="24"/>
          <w:szCs w:val="24"/>
        </w:rPr>
      </w:pPr>
      <w:r w:rsidRPr="009437BF">
        <w:rPr>
          <w:rFonts w:hint="eastAsia"/>
          <w:bCs/>
          <w:color w:val="000000" w:themeColor="text1"/>
          <w:sz w:val="24"/>
          <w:szCs w:val="24"/>
        </w:rPr>
        <w:t xml:space="preserve">表4-3-3-9-4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Pr="009437BF">
        <w:rPr>
          <w:rFonts w:hint="eastAsia"/>
          <w:bCs/>
          <w:color w:val="000000" w:themeColor="text1"/>
          <w:sz w:val="24"/>
          <w:szCs w:val="24"/>
        </w:rPr>
        <w:t>校</w:t>
      </w:r>
      <w:r w:rsidRPr="009437BF">
        <w:rPr>
          <w:color w:val="000000" w:themeColor="text1"/>
          <w:sz w:val="24"/>
          <w:szCs w:val="24"/>
        </w:rPr>
        <w:t>訂科目</w:t>
      </w:r>
      <w:r w:rsidRPr="009437BF">
        <w:rPr>
          <w:rFonts w:hint="eastAsia"/>
          <w:color w:val="000000" w:themeColor="text1"/>
          <w:sz w:val="24"/>
          <w:szCs w:val="24"/>
        </w:rPr>
        <w:t>教學綱</w:t>
      </w:r>
      <w:r w:rsidRPr="009437BF">
        <w:rPr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508"/>
        <w:gridCol w:w="1632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單車修護實務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Bicycle</w:t>
            </w:r>
            <w:r w:rsidRPr="00F107B2">
              <w:rPr>
                <w:rFonts w:cs="Arial" w:hint="eastAsia"/>
                <w:color w:val="000000" w:themeColor="text1"/>
                <w:sz w:val="24"/>
                <w:szCs w:val="24"/>
              </w:rPr>
              <w:t xml:space="preserve"> Maintenance</w:t>
            </w: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 xml:space="preserve"> Practice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■必修      □選修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第一、二學期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632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78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jc w:val="both"/>
              <w:rPr>
                <w:color w:val="000000" w:themeColor="text1"/>
              </w:rPr>
            </w:pPr>
            <w:r w:rsidRPr="009437BF">
              <w:rPr>
                <w:rFonts w:hint="eastAsia"/>
                <w:color w:val="000000" w:themeColor="text1"/>
              </w:rPr>
              <w:t>一、認識單車之各部構造。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二、學會單車之分解組合。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三、了解單車之故障排除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四、學會單車自行車改裝</w:t>
            </w:r>
          </w:p>
        </w:tc>
      </w:tr>
      <w:tr w:rsidR="00CE4FA0" w:rsidRPr="009437BF" w:rsidTr="00E02CE1">
        <w:trPr>
          <w:cantSplit/>
          <w:trHeight w:val="281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一、單車之相關工具介紹。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二、單車各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部構告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之講解。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三、分解組合單車。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四、單車之保養。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六、單車之故障排除及調整。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七、改裝單車。</w:t>
            </w:r>
          </w:p>
        </w:tc>
      </w:tr>
      <w:tr w:rsidR="00CE4FA0" w:rsidRPr="009437BF" w:rsidTr="00E02CE1">
        <w:trPr>
          <w:cantSplit/>
          <w:trHeight w:val="98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可選用適合學生程度之教科書或自編教材。</w:t>
            </w:r>
          </w:p>
        </w:tc>
      </w:tr>
      <w:tr w:rsidR="00CE4FA0" w:rsidRPr="009437BF" w:rsidTr="00E02CE1">
        <w:trPr>
          <w:cantSplit/>
          <w:trHeight w:val="1554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spacing w:line="39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、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除教科書外，善用各種實物示範講解，以加強學習效果。</w:t>
            </w:r>
          </w:p>
          <w:p w:rsidR="00CE4FA0" w:rsidRPr="009437BF" w:rsidRDefault="00CE4FA0" w:rsidP="00E02CE1">
            <w:pPr>
              <w:spacing w:line="39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二、洗衣實務與單車修護實務為學年對開課程。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  <w:sz w:val="24"/>
          <w:szCs w:val="24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spacing w:line="0" w:lineRule="atLeast"/>
        <w:rPr>
          <w:color w:val="000000" w:themeColor="text1"/>
          <w:sz w:val="24"/>
          <w:szCs w:val="24"/>
        </w:rPr>
      </w:pPr>
      <w:r w:rsidRPr="009437BF">
        <w:rPr>
          <w:rFonts w:hint="eastAsia"/>
          <w:bCs/>
          <w:color w:val="000000" w:themeColor="text1"/>
          <w:sz w:val="24"/>
          <w:szCs w:val="24"/>
        </w:rPr>
        <w:t xml:space="preserve">表4-3-3-9-5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bCs/>
          <w:color w:val="000000" w:themeColor="text1"/>
          <w:sz w:val="24"/>
          <w:szCs w:val="24"/>
        </w:rPr>
        <w:t xml:space="preserve"> </w:t>
      </w:r>
      <w:r w:rsidRPr="009437BF">
        <w:rPr>
          <w:color w:val="000000" w:themeColor="text1"/>
          <w:sz w:val="24"/>
          <w:szCs w:val="24"/>
        </w:rPr>
        <w:t>訂科目</w:t>
      </w:r>
      <w:r w:rsidRPr="009437BF">
        <w:rPr>
          <w:rFonts w:hint="eastAsia"/>
          <w:color w:val="000000" w:themeColor="text1"/>
          <w:sz w:val="24"/>
          <w:szCs w:val="24"/>
        </w:rPr>
        <w:t>教學綱</w:t>
      </w:r>
      <w:r w:rsidRPr="009437BF">
        <w:rPr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汽車美容實務ⅠⅡⅢⅣ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  <w:sz w:val="24"/>
                <w:szCs w:val="24"/>
              </w:rPr>
              <w:t>Vehicles</w:t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 xml:space="preserve"> C</w:t>
            </w:r>
            <w:r w:rsidRPr="009437BF">
              <w:rPr>
                <w:color w:val="000000" w:themeColor="text1"/>
                <w:sz w:val="24"/>
                <w:szCs w:val="24"/>
              </w:rPr>
              <w:t xml:space="preserve">osmetology </w:t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P</w:t>
            </w:r>
            <w:r w:rsidRPr="009437BF">
              <w:rPr>
                <w:color w:val="000000" w:themeColor="text1"/>
                <w:sz w:val="24"/>
                <w:szCs w:val="24"/>
              </w:rPr>
              <w:t>ractice</w:t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ⅠⅡⅢⅣ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■必修      □選修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795" w:type="dxa"/>
            <w:vAlign w:val="center"/>
          </w:tcPr>
          <w:p w:rsidR="00CE4FA0" w:rsidRPr="009437BF" w:rsidRDefault="001C0498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795" w:type="dxa"/>
            <w:vAlign w:val="center"/>
          </w:tcPr>
          <w:p w:rsidR="00CE4FA0" w:rsidRPr="009437BF" w:rsidRDefault="001C0498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第三</w:t>
            </w:r>
            <w:r w:rsidR="00CE4FA0" w:rsidRPr="009437BF">
              <w:rPr>
                <w:rFonts w:hint="eastAsia"/>
                <w:color w:val="000000" w:themeColor="text1"/>
                <w:sz w:val="24"/>
                <w:szCs w:val="24"/>
              </w:rPr>
              <w:t>學年</w:t>
            </w:r>
          </w:p>
          <w:p w:rsidR="00CE4FA0" w:rsidRPr="009437BF" w:rsidRDefault="001C0498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第二</w:t>
            </w:r>
            <w:r w:rsidR="00CE4FA0" w:rsidRPr="009437BF">
              <w:rPr>
                <w:rFonts w:hint="eastAsia"/>
                <w:color w:val="000000" w:themeColor="text1"/>
                <w:sz w:val="24"/>
                <w:szCs w:val="24"/>
              </w:rPr>
              <w:t>學期</w:t>
            </w:r>
          </w:p>
        </w:tc>
      </w:tr>
      <w:tr w:rsidR="00CE4FA0" w:rsidRPr="009437BF" w:rsidTr="00E02CE1">
        <w:trPr>
          <w:cantSplit/>
          <w:trHeight w:val="178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</w:rPr>
            </w:pPr>
            <w:r w:rsidRPr="009437BF">
              <w:rPr>
                <w:rFonts w:hint="eastAsia"/>
                <w:color w:val="000000" w:themeColor="text1"/>
              </w:rPr>
              <w:t>一、認識汽車各部名稱及功用。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二、瞭解汽車美容工場的配置及安全操作方式。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三、瞭解汽車美容基礎工作原理。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四、認識汽車美容材料之特性及其應用。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五、操作汽車美容相關工具及設備之能力。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六、具備清潔汽車外部及內部的基本能力。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七、判斷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車身漆面損傷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與打蠟之技能。</w:t>
            </w:r>
          </w:p>
        </w:tc>
      </w:tr>
      <w:tr w:rsidR="00CE4FA0" w:rsidRPr="009437BF" w:rsidTr="00E02CE1">
        <w:trPr>
          <w:cantSplit/>
          <w:trHeight w:val="281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一、汽車簡介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二、工場安全與衛生。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三、基礎原理。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四、汽車美容材料。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五、汽車美容工具的使用。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六、車輛外部清潔維護。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七、車輛內部清潔與保養。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八、汽車美容工具的使用。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九、手工打蠟。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十、機器打蠟。</w:t>
            </w:r>
          </w:p>
        </w:tc>
      </w:tr>
      <w:tr w:rsidR="00CE4FA0" w:rsidRPr="009437BF" w:rsidTr="00E02CE1">
        <w:trPr>
          <w:cantSplit/>
          <w:trHeight w:val="433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可選用適合學生程度之教科書或自編教材。</w:t>
            </w:r>
          </w:p>
        </w:tc>
      </w:tr>
      <w:tr w:rsidR="00CE4FA0" w:rsidRPr="009437BF" w:rsidTr="00E02CE1">
        <w:trPr>
          <w:cantSplit/>
          <w:trHeight w:val="2112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一、除教科書外，善用各種實物示範講解，以加強學習效果。</w:t>
            </w:r>
          </w:p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二、著重於使學生獨立完成洗車作業及學會手工打蠟之技能，評量時因考量學生之個別差異。</w:t>
            </w:r>
          </w:p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。</w:t>
      </w:r>
      <w:r w:rsidRPr="009437BF">
        <w:rPr>
          <w:rFonts w:cs="新細明體"/>
          <w:color w:val="000000" w:themeColor="text1"/>
          <w:sz w:val="24"/>
          <w:szCs w:val="24"/>
        </w:rPr>
        <w:br w:type="page"/>
      </w:r>
      <w:r w:rsidRPr="009437BF">
        <w:rPr>
          <w:rFonts w:cs="新細明體"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</w:t>
      </w:r>
      <w:r>
        <w:rPr>
          <w:rFonts w:hint="eastAsia"/>
          <w:color w:val="000000" w:themeColor="text1"/>
          <w:sz w:val="24"/>
          <w:szCs w:val="24"/>
        </w:rPr>
        <w:t>綜合職能科</w:t>
      </w:r>
    </w:p>
    <w:p w:rsidR="00CE4FA0" w:rsidRPr="009437BF" w:rsidRDefault="00CE4FA0" w:rsidP="00CE4FA0">
      <w:pPr>
        <w:spacing w:line="0" w:lineRule="atLeast"/>
        <w:rPr>
          <w:color w:val="000000" w:themeColor="text1"/>
          <w:sz w:val="24"/>
          <w:szCs w:val="24"/>
        </w:rPr>
      </w:pPr>
      <w:r w:rsidRPr="009437BF">
        <w:rPr>
          <w:rFonts w:hint="eastAsia"/>
          <w:bCs/>
          <w:color w:val="000000" w:themeColor="text1"/>
          <w:sz w:val="24"/>
          <w:szCs w:val="24"/>
        </w:rPr>
        <w:t xml:space="preserve">表4-3-3-9-6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color w:val="000000" w:themeColor="text1"/>
          <w:sz w:val="24"/>
          <w:szCs w:val="24"/>
        </w:rPr>
        <w:t>訂科目</w:t>
      </w:r>
      <w:r w:rsidRPr="009437BF">
        <w:rPr>
          <w:rFonts w:hint="eastAsia"/>
          <w:color w:val="000000" w:themeColor="text1"/>
          <w:sz w:val="24"/>
          <w:szCs w:val="24"/>
        </w:rPr>
        <w:t>教學綱</w:t>
      </w:r>
      <w:r w:rsidRPr="009437BF">
        <w:rPr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419"/>
        <w:gridCol w:w="1090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美髮實務ⅠⅡ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Practice of Hair BeautificationⅠⅡ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78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一、瞭解頭髮組織及美化修飾的技巧。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二、熟悉頭髮洗髮、養護、染髮、整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及按摩的知識技能。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三、熟練運用各種美髮技能。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四、建立良好的美髮基礎，以應潮流變化。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五、養成鑑賞能力之養成及認真敬業的工作態度。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六、對美感的欣賞及創作設計的陶冶。</w:t>
            </w:r>
          </w:p>
        </w:tc>
      </w:tr>
      <w:tr w:rsidR="00CE4FA0" w:rsidRPr="009437BF" w:rsidTr="00E02CE1">
        <w:trPr>
          <w:cantSplit/>
          <w:trHeight w:val="281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3435" w:type="dxa"/>
            <w:gridSpan w:val="5"/>
          </w:tcPr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一、緒論。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二、毛髮的認識。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三、頭皮部位的處理與護理。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 xml:space="preserve">四、美髮用具的認識、清理與保養。 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五、洗髮的基本技巧。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六、頭髮的護理與整理。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七、編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的基本技巧。</w:t>
            </w:r>
          </w:p>
        </w:tc>
        <w:tc>
          <w:tcPr>
            <w:tcW w:w="4230" w:type="dxa"/>
            <w:gridSpan w:val="3"/>
          </w:tcPr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八、整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-吹風的基本技巧。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九、按摩的基本技巧。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十、假髮應用。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十一、基本染髮的技巧與應用。</w:t>
            </w:r>
          </w:p>
          <w:p w:rsidR="00CE4FA0" w:rsidRPr="009437BF" w:rsidRDefault="00CE4FA0" w:rsidP="00E02CE1">
            <w:pPr>
              <w:snapToGrid w:val="0"/>
              <w:spacing w:line="3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十二、梳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的基本技巧。</w:t>
            </w:r>
          </w:p>
          <w:p w:rsidR="00CE4FA0" w:rsidRPr="009437BF" w:rsidRDefault="00CE4FA0" w:rsidP="00E02CE1">
            <w:pPr>
              <w:widowControl/>
              <w:spacing w:line="380" w:lineRule="exact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十三、基本護髮的技巧與應用。</w:t>
            </w:r>
          </w:p>
        </w:tc>
      </w:tr>
      <w:tr w:rsidR="00CE4FA0" w:rsidRPr="009437BF" w:rsidTr="00E02CE1">
        <w:trPr>
          <w:cantSplit/>
          <w:trHeight w:val="57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8"/>
            <w:vAlign w:val="center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美髮相關教科書或坊間參考書籍</w:t>
            </w:r>
          </w:p>
        </w:tc>
      </w:tr>
      <w:tr w:rsidR="00CE4FA0" w:rsidRPr="009437BF" w:rsidTr="00E02CE1">
        <w:trPr>
          <w:cantSplit/>
          <w:trHeight w:val="18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8"/>
          </w:tcPr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一、除教科書外，善用各種實物示範講解，以加強學習效果。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二、著重於使學生獨立完成洗髮技能，評量時因考量學生之個別差異。</w:t>
            </w:r>
          </w:p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表4-3-3-9-7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美顏實務ⅠⅡ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Practice of Facial BeautificationⅠⅡ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73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一、熟悉各種特殊化妝技巧。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二、針對各種臉型及型態做好完整的美容設計。</w:t>
            </w:r>
          </w:p>
        </w:tc>
      </w:tr>
      <w:tr w:rsidR="00CE4FA0" w:rsidRPr="009437BF" w:rsidTr="00E02CE1">
        <w:trPr>
          <w:cantSplit/>
          <w:trHeight w:val="281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一、改變眼型的基本技巧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二、戴眼鏡的美容法</w:t>
            </w:r>
            <w:r w:rsidRPr="009437BF">
              <w:rPr>
                <w:rFonts w:cs="標楷體-WinCharSetFFFF-H"/>
                <w:color w:val="000000" w:themeColor="text1"/>
                <w:sz w:val="24"/>
                <w:szCs w:val="24"/>
              </w:rPr>
              <w:t xml:space="preserve"> 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三、深色皮膚與淺色皮膚的化妝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四、聖</w:t>
            </w:r>
            <w:r w:rsidRPr="009437BF">
              <w:rPr>
                <w:rFonts w:cs="新細明體" w:hint="eastAsia"/>
                <w:color w:val="000000" w:themeColor="text1"/>
                <w:sz w:val="24"/>
                <w:szCs w:val="24"/>
              </w:rPr>
              <w:t>誔</w:t>
            </w:r>
            <w:r w:rsidRPr="009437BF">
              <w:rPr>
                <w:rFonts w:cs="王漢宗中仿宋繁" w:hint="eastAsia"/>
                <w:color w:val="000000" w:themeColor="text1"/>
                <w:sz w:val="24"/>
                <w:szCs w:val="24"/>
              </w:rPr>
              <w:t>化妝與新春化妝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五、各種型態美的化妝設計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六、光源、背影與化妝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rFonts w:cs="標楷體-WinCharSetFFFF-H"/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七、攝影化妝的運用技巧</w:t>
            </w:r>
            <w:r w:rsidRPr="009437BF">
              <w:rPr>
                <w:rFonts w:cs="標楷體-WinCharSetFFFF-H"/>
                <w:color w:val="000000" w:themeColor="text1"/>
                <w:sz w:val="24"/>
                <w:szCs w:val="24"/>
              </w:rPr>
              <w:t xml:space="preserve"> </w:t>
            </w:r>
          </w:p>
          <w:p w:rsidR="00CE4FA0" w:rsidRPr="009437BF" w:rsidRDefault="00CE4FA0" w:rsidP="00E02CE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cs="標楷體-WinCharSetFFFF-H" w:hint="eastAsia"/>
                <w:color w:val="000000" w:themeColor="text1"/>
                <w:sz w:val="24"/>
                <w:szCs w:val="24"/>
              </w:rPr>
              <w:t>八、不同年齡層的攝影化妝</w:t>
            </w:r>
          </w:p>
        </w:tc>
      </w:tr>
      <w:tr w:rsidR="00CE4FA0" w:rsidRPr="009437BF" w:rsidTr="00E02CE1">
        <w:trPr>
          <w:cantSplit/>
          <w:trHeight w:val="98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美容相關教科書或坊間參考書籍</w:t>
            </w:r>
          </w:p>
        </w:tc>
      </w:tr>
      <w:tr w:rsidR="00CE4FA0" w:rsidRPr="009437BF" w:rsidTr="00E02CE1">
        <w:trPr>
          <w:cantSplit/>
          <w:trHeight w:val="9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一、除教科書外，善用各種實物示範講解，以加強學習效果。</w:t>
            </w:r>
          </w:p>
          <w:p w:rsidR="00CE4FA0" w:rsidRPr="009437BF" w:rsidRDefault="00CE4FA0" w:rsidP="00E02CE1">
            <w:pPr>
              <w:spacing w:line="39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二、著重於使學生獨立完成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護膚及美容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的技能，評量時因考量學生之個別差異。</w:t>
            </w:r>
          </w:p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表4-3-3-9-8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飲調實務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Beverage and Cocktail Practice</w:t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■必修      □選修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78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一、加強飲料材料、酒類的認識。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二、加強飲料調製的能力。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三、成本控制。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四、飲料添加物的認識。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五、飲料安全與衛生。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六、加強門市禮儀。</w:t>
            </w:r>
          </w:p>
        </w:tc>
      </w:tr>
      <w:tr w:rsidR="00CE4FA0" w:rsidRPr="009437BF" w:rsidTr="00E02CE1">
        <w:trPr>
          <w:cantSplit/>
          <w:trHeight w:val="209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一、飲料食材的認識。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二、材料估算、計算成本。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三、安全飲料的調製。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飲調實際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操作。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飲調器具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的清理技巧與維護。</w:t>
            </w:r>
          </w:p>
          <w:p w:rsidR="00CE4FA0" w:rsidRPr="009437BF" w:rsidRDefault="00CE4FA0" w:rsidP="00E02CE1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六、門市禮儀的操作。</w:t>
            </w:r>
          </w:p>
        </w:tc>
      </w:tr>
      <w:tr w:rsidR="00CE4FA0" w:rsidRPr="009437BF" w:rsidTr="00E02CE1">
        <w:trPr>
          <w:cantSplit/>
          <w:trHeight w:val="98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spacing w:line="39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飲調相關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教科書或坊間參考書籍</w:t>
            </w:r>
          </w:p>
        </w:tc>
      </w:tr>
      <w:tr w:rsidR="00CE4FA0" w:rsidRPr="009437BF" w:rsidTr="00E02CE1">
        <w:trPr>
          <w:cantSplit/>
          <w:trHeight w:val="185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9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一、除教科書外，善用各種實物示範講解，以加強學習效果。</w:t>
            </w:r>
          </w:p>
          <w:p w:rsidR="00CE4FA0" w:rsidRPr="009437BF" w:rsidRDefault="00CE4FA0" w:rsidP="00E02CE1">
            <w:pPr>
              <w:spacing w:line="390" w:lineRule="exact"/>
              <w:ind w:left="240" w:hangingChars="100" w:hanging="24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二、著重於使學生獨立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完成飲調技能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，評量時因考量學生之個別差異。</w:t>
            </w:r>
          </w:p>
          <w:p w:rsidR="00CE4FA0" w:rsidRPr="009437BF" w:rsidRDefault="00CE4FA0" w:rsidP="00E02CE1">
            <w:pPr>
              <w:spacing w:line="390" w:lineRule="exact"/>
              <w:ind w:left="480" w:hangingChars="200" w:hanging="48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</w:rPr>
      </w:pPr>
      <w:r w:rsidRPr="009437BF">
        <w:rPr>
          <w:rFonts w:cs="新細明體"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表4-3-3-9-9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9"/>
        <w:gridCol w:w="226"/>
        <w:gridCol w:w="1508"/>
        <w:gridCol w:w="1509"/>
        <w:gridCol w:w="1508"/>
        <w:gridCol w:w="1511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烘焙實習ⅠⅡ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Baking Skills PracticeⅠⅡ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必修 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一般科目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 xml:space="preserve">學校自行規劃科目  </w:t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 xml:space="preserve">台北市政府教育局建議參考科目　　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11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11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一、能瞭解各種烘焙材料之性質及用途。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二、分辨各類不同烘焙產品，及各種烘焙食品之加工方法。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三、烘焙食品在食品加工的應用。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四、加強考照能力。</w:t>
            </w:r>
          </w:p>
        </w:tc>
      </w:tr>
      <w:tr w:rsidR="00CE4FA0" w:rsidRPr="009437BF" w:rsidTr="00E02CE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544" w:type="dxa"/>
            <w:gridSpan w:val="7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一、認識烘焙食品材料與器材設備等。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二、麵包製作。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三、蛋糕製作。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四、西點與餅乾製作。</w:t>
            </w:r>
          </w:p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五、烘焙丙級技術檢定學、術科能力。</w:t>
            </w:r>
          </w:p>
          <w:p w:rsidR="00CE4FA0" w:rsidRPr="009437BF" w:rsidRDefault="00CE4FA0" w:rsidP="00E02CE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六、其他。</w:t>
            </w:r>
          </w:p>
        </w:tc>
      </w:tr>
      <w:tr w:rsidR="00CE4FA0" w:rsidRPr="009437BF" w:rsidTr="00E02CE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CE4FA0" w:rsidRPr="009437BF" w:rsidRDefault="00CE4FA0" w:rsidP="00E02CE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烘焙食品教科書或坊間參考書籍</w:t>
            </w:r>
          </w:p>
        </w:tc>
      </w:tr>
      <w:tr w:rsidR="00CE4FA0" w:rsidRPr="009437BF" w:rsidTr="00E02CE1">
        <w:trPr>
          <w:cantSplit/>
          <w:trHeight w:val="170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CE4FA0" w:rsidRPr="009437BF" w:rsidRDefault="00CE4FA0" w:rsidP="00E02CE1">
            <w:pPr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一、本科以在實習工廠由老師上課講解示範，並由學生實際操作為主。</w:t>
            </w:r>
          </w:p>
          <w:p w:rsidR="00CE4FA0" w:rsidRPr="009437BF" w:rsidRDefault="00CE4FA0" w:rsidP="00E02CE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二、除教科書外，善用各種實物及多媒體示範講解，以加強學習效果。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cs="新細明體"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cs="新細明體"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  <w:sz w:val="24"/>
          <w:szCs w:val="24"/>
        </w:rPr>
        <w:br w:type="page"/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 xml:space="preserve"> 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表4-3-3-9-13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服務類校外職場實習ⅠⅡ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Service class outside the workplace internships</w:t>
            </w:r>
            <w:r w:rsidRPr="00F107B2">
              <w:rPr>
                <w:rFonts w:cs="Arial"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1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一、從實習中學習專業職業技能。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二、從實習中落實個別化轉銜計畫，完成轉銜就業之相關能力準備。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三、培養職業生活適應能力。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四、從職場實習中學習獨立自主及具備謀生能力。</w:t>
            </w:r>
          </w:p>
        </w:tc>
      </w:tr>
      <w:tr w:rsidR="00CE4FA0" w:rsidRPr="009437BF" w:rsidTr="00E02CE1">
        <w:trPr>
          <w:cantSplit/>
          <w:trHeight w:val="262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一、職前訓練以瞭解職場實習注意事項。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二、認識職場實習的工作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邊環境與工作內容。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三、學習服務類相關的職業技能，例如：飲料店、便利商店、大賣場、美髮、美容及老人照護等服務類實務工作技能。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四、學習各項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服務類職種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之專業用品的擺放、清潔、消毒及相關的安全衛生知識。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五、培養正確的工作習慣、態度、工作調適與發展職場人際關係。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六、學習如何在工作中保護自己及工安事故的預防與處理。</w:t>
            </w:r>
          </w:p>
        </w:tc>
      </w:tr>
      <w:tr w:rsidR="00CE4FA0" w:rsidRPr="009437BF" w:rsidTr="00E02CE1">
        <w:trPr>
          <w:cantSplit/>
          <w:trHeight w:val="7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一、相關領域書籍。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二、自編教材。</w:t>
            </w:r>
          </w:p>
        </w:tc>
      </w:tr>
      <w:tr w:rsidR="00CE4FA0" w:rsidRPr="009437BF" w:rsidTr="00E02CE1">
        <w:trPr>
          <w:cantSplit/>
          <w:trHeight w:val="267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一、校外職場實習的地點安排應在學生住家附近，以便學生可以自行上下班，培養學生的交通獨立。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二、校外職場實習的工作內容應符合學生的能力及興趣為考量。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三、校外職場實習之工作環境應事先進行評估，以安全性為最高考量。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四、可安排至學校社區機構進行參觀。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表4-3-3-9-14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食品類校外職場實習ⅠⅡ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Food outside the workplace internships</w:t>
            </w:r>
            <w:r w:rsidRPr="00F107B2">
              <w:rPr>
                <w:rFonts w:cs="Arial"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  <w:proofErr w:type="gramEnd"/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1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一、從實習中學習專業職業技能。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二、從實習中落實個別化轉銜計畫，完成轉銜就業之相關能力準備。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三、培養職業生活適應能力。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四、從職場實習中學習獨立自主及具備謀生能力。</w:t>
            </w:r>
          </w:p>
        </w:tc>
      </w:tr>
      <w:tr w:rsidR="00CE4FA0" w:rsidRPr="009437BF" w:rsidTr="00E02CE1">
        <w:trPr>
          <w:cantSplit/>
          <w:trHeight w:val="262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一、職前訓練以瞭解職場實習注意事項。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二、認識職場實習的工作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邊環境與工作內容。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三、學習食品類相關的職業技能，例如：食物製備、中式點心、烘焙、穀類加工及肉類加工製品等食品類烹調的實作技能。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四、學習各項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食品類職種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之各項工具的應用與清潔維護知識。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五、培養正確的工作習慣、態度、工作調適與發展職場人際關係。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六、學習如何在工作中保護自己及工安事故的預防與處理。</w:t>
            </w:r>
          </w:p>
        </w:tc>
      </w:tr>
      <w:tr w:rsidR="00CE4FA0" w:rsidRPr="009437BF" w:rsidTr="00E02CE1">
        <w:trPr>
          <w:cantSplit/>
          <w:trHeight w:val="7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一、相關領域書籍。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二、自編教材。</w:t>
            </w:r>
          </w:p>
        </w:tc>
      </w:tr>
      <w:tr w:rsidR="00CE4FA0" w:rsidRPr="009437BF" w:rsidTr="00E02CE1">
        <w:trPr>
          <w:cantSplit/>
          <w:trHeight w:val="267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一、校外職場實習的地點安排應在學生住家附近，以便學生可以自行上下班，培養學生的交通獨立。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二、校外職場實習的工作內容應符合學生的能力及興趣為考量。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三、校外職場實習之工作環境應事先進行評估，以安全性為最高考量。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四、可安排至學校社區機構進行參觀。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</w:rPr>
      </w:pP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表4-3-3-9-15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清潔類校外職場實習ⅠⅡ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Clean outside the workplace internship class</w:t>
            </w:r>
            <w:r w:rsidRPr="00F107B2">
              <w:rPr>
                <w:rFonts w:cs="Arial"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  <w:proofErr w:type="gramEnd"/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1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一、從實習中學習專業職業技能。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二、從實習中落實個別化轉銜計畫，完成轉銜就業之相關能力準備。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三、培養職業生活適應能力。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四、從職場實習中學習獨立自主及具備謀生能力。</w:t>
            </w:r>
          </w:p>
        </w:tc>
      </w:tr>
      <w:tr w:rsidR="00CE4FA0" w:rsidRPr="009437BF" w:rsidTr="00E02CE1">
        <w:trPr>
          <w:cantSplit/>
          <w:trHeight w:val="262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一、職前訓練以瞭解職場實習注意事項。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二、認識職場實習的工作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邊環境與工作內容。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三、學習清潔類相關的職業技能，例如：家事清潔、汽車美容、資源回收場、專業清潔公司及各項清潔類等實務工作技能。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四、學習各項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清潔類職種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之工具的應用與清潔維護知識。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五、認識職場實習場作的清潔劑的運用的安全知識。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六、培養正確的工作習慣、態度、工作調適與發展職場人際關係。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七、學習如何在工作中保護自己及工安事故的預防與處理。</w:t>
            </w:r>
          </w:p>
        </w:tc>
      </w:tr>
      <w:tr w:rsidR="00CE4FA0" w:rsidRPr="009437BF" w:rsidTr="00E02CE1">
        <w:trPr>
          <w:cantSplit/>
          <w:trHeight w:val="7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一、相關領域書籍。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二、自編教材。</w:t>
            </w:r>
          </w:p>
        </w:tc>
      </w:tr>
      <w:tr w:rsidR="00CE4FA0" w:rsidRPr="009437BF" w:rsidTr="00E02CE1">
        <w:trPr>
          <w:cantSplit/>
          <w:trHeight w:val="267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一、校外職場實習的地點安排應在學生住家附近，以便學生可以自行上下班，培養學生的交通獨立。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二、校外職場實習的工作內容應符合學生的能力及興趣為考量。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三、校外職場實習之工作環境應事先進行評估，以安全性為最高考量。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四、可安排至學校社區機構進行參觀。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表4-3-3-9-16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餐飲類校外職場實習ⅠⅡ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Class dining outside the workplace internships</w:t>
            </w:r>
            <w:r w:rsidRPr="00F107B2">
              <w:rPr>
                <w:rFonts w:cs="Arial" w:hint="eastAsia"/>
                <w:color w:val="000000" w:themeColor="text1"/>
                <w:sz w:val="24"/>
                <w:szCs w:val="24"/>
              </w:rPr>
              <w:t>ⅠⅡ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  <w:proofErr w:type="gramEnd"/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1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一、從實習中學習專業職業技能。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二、從實習中落實個別化轉銜計畫，完成轉銜就業之相關能力準備。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三、培養職業生活適應能力。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四、從職場實習中學習獨立自主及具備謀生能力。</w:t>
            </w:r>
          </w:p>
        </w:tc>
      </w:tr>
      <w:tr w:rsidR="00CE4FA0" w:rsidRPr="009437BF" w:rsidTr="00E02CE1">
        <w:trPr>
          <w:cantSplit/>
          <w:trHeight w:val="262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一、職前訓練以瞭解職場實習注意事項。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二、認識職場實習的工作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邊環境與工作內容。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三、學習餐飲類相關的職業技能，例如：中餐、西餐、火鍋、燒肉、自助餐、便當店及特色小吃店等餐飲類實務工作技能。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四、學習各項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餐飲類職種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之餐具的擺放、清潔及消毒知識。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五、培養正確的工作習慣、態度、工作調適與發展職場人際關係。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六、學習如何在工作中保護自己及工安事故的預防與處理。</w:t>
            </w:r>
          </w:p>
        </w:tc>
      </w:tr>
      <w:tr w:rsidR="00CE4FA0" w:rsidRPr="009437BF" w:rsidTr="00E02CE1">
        <w:trPr>
          <w:cantSplit/>
          <w:trHeight w:val="7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一、相關領域書籍。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二、自編教材。</w:t>
            </w:r>
          </w:p>
        </w:tc>
      </w:tr>
      <w:tr w:rsidR="00CE4FA0" w:rsidRPr="009437BF" w:rsidTr="00E02CE1">
        <w:trPr>
          <w:cantSplit/>
          <w:trHeight w:val="267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一、校外職場實習的地點安排應在學生住家附近，以便學生可以自行上下班，培養學生的交通獨立。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二、校外職場實習的工作內容應符合學生的能力及興趣為考量。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三、校外職場實習之工作環境應事先進行評估，以安全性為最高考量。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四、可安排至學校社區機構進行參觀。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表4-3-3-9-17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工業類校外職場實習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Industrial category</w:t>
            </w:r>
            <w:r w:rsidRPr="009437B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outside</w:t>
            </w:r>
            <w:r w:rsidRPr="009437B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the workplace</w:t>
            </w:r>
            <w:r w:rsidRPr="009437B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internships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1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一、從實習中學習專業職業技能。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二、從實習中落實個別化轉銜計畫，完成轉銜就業之相關能力準備。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三、培養職業生活適應能力。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四、從職場實習中學習獨立自主及具備謀生能力。</w:t>
            </w:r>
          </w:p>
        </w:tc>
      </w:tr>
      <w:tr w:rsidR="00CE4FA0" w:rsidRPr="009437BF" w:rsidTr="00E02CE1">
        <w:trPr>
          <w:cantSplit/>
          <w:trHeight w:val="241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一、職前訓練以瞭解職場實習注意事項。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二、認識職場實習的工作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邊環境與工作內容。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三、學習工業類相關的職業技能，例如：印刷、單車修護、機車修護 、汽車修護、家電檢修及水電裝修等工業類的相關技術。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四、學習各項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工業類職種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之機械工具的應用與零件檢測知識。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五、培養正確的工作習慣、態度、工作調適與發展職場人際關係。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六、學習如何在工作中保護自己及工安事故的預防與處理。</w:t>
            </w:r>
          </w:p>
        </w:tc>
      </w:tr>
      <w:tr w:rsidR="00CE4FA0" w:rsidRPr="009437BF" w:rsidTr="00E02CE1">
        <w:trPr>
          <w:cantSplit/>
          <w:trHeight w:val="7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一、相關領域書籍。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二、自編教材。</w:t>
            </w:r>
          </w:p>
        </w:tc>
      </w:tr>
      <w:tr w:rsidR="00CE4FA0" w:rsidRPr="009437BF" w:rsidTr="00E02CE1">
        <w:trPr>
          <w:cantSplit/>
          <w:trHeight w:val="267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一、校外職場實習的地點安排應在學生住家附近，以便學生可以自行上下班，培養學生的交通獨立。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二、校外職場實習的工作內容應符合學生的能力及興趣為考量。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三、校外職場實習之工作環境應事先進行評估，以安全性為最高考量。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四、可安排至學校社區機構進行參觀。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</w:rPr>
        <w:br w:type="page"/>
      </w:r>
      <w:r w:rsidRPr="009437BF">
        <w:rPr>
          <w:rFonts w:hint="eastAsia"/>
          <w:b/>
          <w:color w:val="000000" w:themeColor="text1"/>
          <w:sz w:val="24"/>
          <w:szCs w:val="24"/>
        </w:rPr>
        <w:lastRenderedPageBreak/>
        <w:t>(三)各科實習科目（以科為單位）</w:t>
      </w:r>
    </w:p>
    <w:p w:rsidR="00CE4FA0" w:rsidRPr="009437BF" w:rsidRDefault="00CE4FA0" w:rsidP="00CE4FA0">
      <w:pPr>
        <w:spacing w:line="0" w:lineRule="atLeast"/>
        <w:rPr>
          <w:bCs/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>9.綜合職能科</w:t>
      </w:r>
    </w:p>
    <w:p w:rsidR="00CE4FA0" w:rsidRPr="009437BF" w:rsidRDefault="00CE4FA0" w:rsidP="00CE4FA0">
      <w:pPr>
        <w:widowControl/>
        <w:rPr>
          <w:rFonts w:cs="新細明體"/>
          <w:color w:val="000000" w:themeColor="text1"/>
          <w:sz w:val="24"/>
          <w:szCs w:val="24"/>
        </w:rPr>
      </w:pPr>
      <w:r w:rsidRPr="009437BF">
        <w:rPr>
          <w:rFonts w:cs="新細明體" w:hint="eastAsia"/>
          <w:bCs/>
          <w:color w:val="000000" w:themeColor="text1"/>
          <w:sz w:val="24"/>
          <w:szCs w:val="24"/>
        </w:rPr>
        <w:t xml:space="preserve">表4-3-3-9-18  </w:t>
      </w:r>
      <w:r w:rsidR="001C0498">
        <w:rPr>
          <w:rFonts w:hint="eastAsia"/>
          <w:color w:val="000000" w:themeColor="text1"/>
          <w:sz w:val="24"/>
          <w:szCs w:val="24"/>
        </w:rPr>
        <w:t>崑山</w:t>
      </w:r>
      <w:r w:rsidR="001C0498" w:rsidRPr="009437BF">
        <w:rPr>
          <w:rFonts w:hint="eastAsia"/>
          <w:color w:val="000000" w:themeColor="text1"/>
          <w:sz w:val="24"/>
          <w:szCs w:val="24"/>
        </w:rPr>
        <w:t>高級</w:t>
      </w:r>
      <w:r w:rsidR="001C0498">
        <w:rPr>
          <w:rFonts w:hint="eastAsia"/>
          <w:color w:val="000000" w:themeColor="text1"/>
          <w:sz w:val="24"/>
          <w:szCs w:val="24"/>
        </w:rPr>
        <w:t>中等</w:t>
      </w:r>
      <w:r w:rsidR="001C0498" w:rsidRPr="009437BF">
        <w:rPr>
          <w:rFonts w:hint="eastAsia"/>
          <w:color w:val="000000" w:themeColor="text1"/>
          <w:sz w:val="24"/>
          <w:szCs w:val="24"/>
        </w:rPr>
        <w:t>學校</w:t>
      </w:r>
      <w:r w:rsidR="001C0498">
        <w:rPr>
          <w:rFonts w:hint="eastAsia"/>
          <w:color w:val="000000" w:themeColor="text1"/>
          <w:sz w:val="24"/>
          <w:szCs w:val="24"/>
        </w:rPr>
        <w:tab/>
      </w:r>
      <w:r w:rsidRPr="009437BF">
        <w:rPr>
          <w:rFonts w:cs="新細明體"/>
          <w:color w:val="000000" w:themeColor="text1"/>
          <w:sz w:val="24"/>
          <w:szCs w:val="24"/>
        </w:rPr>
        <w:t>訂科目</w:t>
      </w:r>
      <w:r w:rsidRPr="009437BF">
        <w:rPr>
          <w:rFonts w:cs="新細明體" w:hint="eastAsia"/>
          <w:color w:val="000000" w:themeColor="text1"/>
          <w:sz w:val="24"/>
          <w:szCs w:val="24"/>
        </w:rPr>
        <w:t>教學綱</w:t>
      </w:r>
      <w:r w:rsidRPr="009437BF">
        <w:rPr>
          <w:rFonts w:cs="新細明體"/>
          <w:color w:val="000000" w:themeColor="text1"/>
          <w:sz w:val="24"/>
          <w:szCs w:val="24"/>
        </w:rPr>
        <w:t>要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7"/>
        <w:gridCol w:w="228"/>
        <w:gridCol w:w="1508"/>
        <w:gridCol w:w="1509"/>
        <w:gridCol w:w="1345"/>
        <w:gridCol w:w="1795"/>
      </w:tblGrid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中文名稱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農業類校外職場實習</w:t>
            </w:r>
          </w:p>
        </w:tc>
      </w:tr>
      <w:tr w:rsidR="00CE4FA0" w:rsidRPr="009437BF" w:rsidTr="00E02CE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英文名稱</w:t>
            </w:r>
          </w:p>
        </w:tc>
        <w:tc>
          <w:tcPr>
            <w:tcW w:w="6392" w:type="dxa"/>
            <w:gridSpan w:val="6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07B2">
              <w:rPr>
                <w:rFonts w:cs="Arial"/>
                <w:color w:val="000000" w:themeColor="text1"/>
                <w:sz w:val="24"/>
                <w:szCs w:val="24"/>
              </w:rPr>
              <w:t>Agricultural practice outside the workplace</w:t>
            </w:r>
          </w:p>
        </w:tc>
      </w:tr>
      <w:tr w:rsidR="00CE4FA0" w:rsidRPr="009437BF" w:rsidTr="00E02CE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科目屬性</w:t>
            </w:r>
          </w:p>
        </w:tc>
        <w:tc>
          <w:tcPr>
            <w:tcW w:w="1280" w:type="dxa"/>
            <w:gridSpan w:val="2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必／選修</w:t>
            </w:r>
          </w:p>
        </w:tc>
        <w:tc>
          <w:tcPr>
            <w:tcW w:w="6385" w:type="dxa"/>
            <w:gridSpan w:val="5"/>
            <w:vAlign w:val="center"/>
          </w:tcPr>
          <w:p w:rsidR="00CE4FA0" w:rsidRPr="009437BF" w:rsidRDefault="00CE4FA0" w:rsidP="00E02C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□必修      ■選修</w:t>
            </w:r>
          </w:p>
        </w:tc>
      </w:tr>
      <w:tr w:rsidR="00CE4FA0" w:rsidRPr="009437BF" w:rsidTr="00E02CE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□一般科目       ■專業及實習（實務）科目</w:t>
            </w:r>
          </w:p>
        </w:tc>
      </w:tr>
      <w:tr w:rsidR="00CE4FA0" w:rsidRPr="009437BF" w:rsidTr="00E02CE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科目來源</w:t>
            </w:r>
          </w:p>
        </w:tc>
        <w:tc>
          <w:tcPr>
            <w:tcW w:w="7665" w:type="dxa"/>
            <w:gridSpan w:val="7"/>
            <w:vAlign w:val="center"/>
          </w:tcPr>
          <w:p w:rsidR="00CE4FA0" w:rsidRPr="009437BF" w:rsidRDefault="00CE4FA0" w:rsidP="00E02CE1">
            <w:pPr>
              <w:rPr>
                <w:rFonts w:cs="標楷體"/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群科中心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學校公告--</w:t>
            </w:r>
            <w:proofErr w:type="gramStart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課綱小組</w:t>
            </w:r>
            <w:proofErr w:type="gramEnd"/>
            <w:r w:rsidRPr="009437BF">
              <w:rPr>
                <w:rFonts w:cs="標楷體" w:hint="eastAsia"/>
                <w:color w:val="000000" w:themeColor="text1"/>
                <w:sz w:val="24"/>
                <w:szCs w:val="24"/>
              </w:rPr>
              <w:t>發展建議參考科目</w:t>
            </w:r>
          </w:p>
          <w:p w:rsidR="00CE4FA0" w:rsidRPr="009437BF" w:rsidRDefault="00CE4FA0" w:rsidP="00E02CE1">
            <w:pPr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■學校自行規劃科目  □台北市政府教育局建議參考科目</w:t>
            </w:r>
          </w:p>
        </w:tc>
      </w:tr>
      <w:tr w:rsidR="00CE4FA0" w:rsidRPr="009437BF" w:rsidTr="00E02CE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科</w:t>
            </w:r>
          </w:p>
        </w:tc>
      </w:tr>
      <w:tr w:rsidR="00CE4FA0" w:rsidRPr="009437BF" w:rsidTr="00E02CE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4FA0" w:rsidRPr="009437BF" w:rsidTr="00E02CE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開課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學年/學期</w:t>
            </w:r>
          </w:p>
        </w:tc>
        <w:tc>
          <w:tcPr>
            <w:tcW w:w="1508" w:type="dxa"/>
            <w:gridSpan w:val="3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第三學年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509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34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  <w:tc>
          <w:tcPr>
            <w:tcW w:w="1795" w:type="dxa"/>
            <w:vAlign w:val="center"/>
          </w:tcPr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○○學年</w:t>
            </w:r>
          </w:p>
          <w:p w:rsidR="00CE4FA0" w:rsidRPr="009437BF" w:rsidRDefault="00CE4FA0" w:rsidP="00E02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○○學期</w:t>
            </w:r>
          </w:p>
        </w:tc>
      </w:tr>
      <w:tr w:rsidR="00CE4FA0" w:rsidRPr="009437BF" w:rsidTr="00E02CE1">
        <w:trPr>
          <w:cantSplit/>
          <w:trHeight w:val="1219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教學目標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一、從實習中學習專業職業技能。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二、從實習中落實個別化轉銜計畫，完成轉銜就業之相關能力準備。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三、培養職業生活適應能力。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四、從職場實習中學習獨立自主及具備謀生能力。</w:t>
            </w:r>
          </w:p>
        </w:tc>
      </w:tr>
      <w:tr w:rsidR="00CE4FA0" w:rsidRPr="009437BF" w:rsidTr="00E02CE1">
        <w:trPr>
          <w:cantSplit/>
          <w:trHeight w:val="2626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教學內容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一、職前訓練以瞭解職場實習注意事項。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二、認識職場實習的工作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邊環境與工作內容。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三、學習農業類相關的職業技能，例如：整地、農作物栽種前後的照顧方法、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收技術、施肥技術、農藥的施用及包裝等農業類實務工作技能。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四、學習各項</w:t>
            </w:r>
            <w:proofErr w:type="gramStart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農業類職種</w:t>
            </w:r>
            <w:proofErr w:type="gramEnd"/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之工具的認識與應用。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五、培養正確的工作習慣、態度、工作調適與發展職場人際關係。</w:t>
            </w:r>
          </w:p>
          <w:p w:rsidR="00CE4FA0" w:rsidRPr="009437BF" w:rsidRDefault="00CE4FA0" w:rsidP="00E02CE1">
            <w:pPr>
              <w:snapToGrid w:val="0"/>
              <w:spacing w:line="32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六、學習如何在工作中保護自己及工安事故的預防與處理。</w:t>
            </w:r>
          </w:p>
        </w:tc>
      </w:tr>
      <w:tr w:rsidR="00CE4FA0" w:rsidRPr="009437BF" w:rsidTr="00E02CE1">
        <w:trPr>
          <w:cantSplit/>
          <w:trHeight w:val="708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一、相關領域書籍。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二、自編教材。</w:t>
            </w:r>
          </w:p>
        </w:tc>
      </w:tr>
      <w:tr w:rsidR="00CE4FA0" w:rsidRPr="009437BF" w:rsidTr="00E02CE1">
        <w:trPr>
          <w:cantSplit/>
          <w:trHeight w:val="2675"/>
          <w:jc w:val="center"/>
        </w:trPr>
        <w:tc>
          <w:tcPr>
            <w:tcW w:w="1315" w:type="dxa"/>
            <w:vAlign w:val="center"/>
          </w:tcPr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color w:val="000000" w:themeColor="text1"/>
              </w:rPr>
              <w:br w:type="page"/>
            </w: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教學注意</w:t>
            </w:r>
          </w:p>
          <w:p w:rsidR="00CE4FA0" w:rsidRPr="009437BF" w:rsidRDefault="00CE4FA0" w:rsidP="00E02CE1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7665" w:type="dxa"/>
            <w:gridSpan w:val="7"/>
          </w:tcPr>
          <w:p w:rsidR="00CE4FA0" w:rsidRPr="009437BF" w:rsidRDefault="00CE4FA0" w:rsidP="00E02CE1">
            <w:pPr>
              <w:spacing w:line="320" w:lineRule="exact"/>
              <w:ind w:left="480" w:hangingChars="200" w:hanging="48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一、校外職場實習的地點安排應在學生住家附近，以便學生可以自行上下班，培養學生的交通獨立。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二、校外職場實習的工作內容應符合學生的能力及興趣為考量。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三、校外職場實習之工作環境應事先進行評估，以安全性為最高考量。</w:t>
            </w:r>
          </w:p>
          <w:p w:rsidR="00CE4FA0" w:rsidRPr="009437BF" w:rsidRDefault="00CE4FA0" w:rsidP="00E02CE1">
            <w:pPr>
              <w:spacing w:line="320" w:lineRule="exact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四、可安排至學校社區機構進行參觀。</w:t>
            </w:r>
          </w:p>
          <w:p w:rsidR="00CE4FA0" w:rsidRPr="009437BF" w:rsidRDefault="00CE4FA0" w:rsidP="00E02CE1">
            <w:pPr>
              <w:spacing w:line="320" w:lineRule="exact"/>
              <w:ind w:left="240" w:hangingChars="100" w:hanging="240"/>
              <w:jc w:val="both"/>
              <w:rPr>
                <w:rFonts w:ascii="Times New Roman" w:eastAsia="新細明體" w:hAnsi="Times New Roman"/>
                <w:color w:val="000000" w:themeColor="text1"/>
                <w:kern w:val="2"/>
                <w:sz w:val="24"/>
                <w:szCs w:val="24"/>
              </w:rPr>
            </w:pPr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五、</w:t>
            </w:r>
            <w:proofErr w:type="gramStart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採</w:t>
            </w:r>
            <w:proofErr w:type="gramEnd"/>
            <w:r w:rsidRPr="009437BF">
              <w:rPr>
                <w:rFonts w:hint="eastAsia"/>
                <w:color w:val="000000" w:themeColor="text1"/>
                <w:kern w:val="2"/>
                <w:sz w:val="24"/>
                <w:szCs w:val="24"/>
              </w:rPr>
              <w:t>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CE4FA0" w:rsidRPr="009437BF" w:rsidRDefault="00CE4FA0" w:rsidP="00CE4FA0">
      <w:pPr>
        <w:widowControl/>
        <w:rPr>
          <w:color w:val="000000" w:themeColor="text1"/>
          <w:kern w:val="2"/>
          <w:sz w:val="24"/>
          <w:szCs w:val="24"/>
        </w:rPr>
      </w:pP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註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：1.每一</w:t>
      </w:r>
      <w:proofErr w:type="gramStart"/>
      <w:r w:rsidRPr="009437BF">
        <w:rPr>
          <w:rFonts w:hint="eastAsia"/>
          <w:color w:val="000000" w:themeColor="text1"/>
          <w:kern w:val="2"/>
          <w:sz w:val="24"/>
          <w:szCs w:val="24"/>
        </w:rPr>
        <w:t>欄位均請填寫</w:t>
      </w:r>
      <w:proofErr w:type="gramEnd"/>
      <w:r w:rsidRPr="009437BF">
        <w:rPr>
          <w:rFonts w:hint="eastAsia"/>
          <w:color w:val="000000" w:themeColor="text1"/>
          <w:kern w:val="2"/>
          <w:sz w:val="24"/>
          <w:szCs w:val="24"/>
        </w:rPr>
        <w:t>完整。</w:t>
      </w:r>
    </w:p>
    <w:p w:rsidR="00CE4FA0" w:rsidRPr="009437BF" w:rsidRDefault="00CE4FA0" w:rsidP="00CE4FA0">
      <w:pPr>
        <w:widowControl/>
        <w:rPr>
          <w:color w:val="000000" w:themeColor="text1"/>
          <w:sz w:val="24"/>
          <w:szCs w:val="24"/>
        </w:rPr>
      </w:pPr>
      <w:r w:rsidRPr="009437BF">
        <w:rPr>
          <w:rFonts w:hint="eastAsia"/>
          <w:color w:val="000000" w:themeColor="text1"/>
          <w:sz w:val="24"/>
          <w:szCs w:val="24"/>
        </w:rPr>
        <w:t xml:space="preserve">    2.若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同群多科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開設同一科目，可共用</w:t>
      </w:r>
      <w:proofErr w:type="gramStart"/>
      <w:r w:rsidRPr="009437BF">
        <w:rPr>
          <w:rFonts w:hint="eastAsia"/>
          <w:color w:val="000000" w:themeColor="text1"/>
          <w:sz w:val="24"/>
          <w:szCs w:val="24"/>
        </w:rPr>
        <w:t>一表敘寫</w:t>
      </w:r>
      <w:proofErr w:type="gramEnd"/>
      <w:r w:rsidRPr="009437BF">
        <w:rPr>
          <w:rFonts w:hint="eastAsia"/>
          <w:color w:val="000000" w:themeColor="text1"/>
          <w:sz w:val="24"/>
          <w:szCs w:val="24"/>
        </w:rPr>
        <w:t>。</w:t>
      </w:r>
    </w:p>
    <w:p w:rsidR="00C252D7" w:rsidRPr="00F107B2" w:rsidRDefault="00CE4FA0" w:rsidP="00CE4FA0">
      <w:pPr>
        <w:rPr>
          <w:color w:val="000000" w:themeColor="text1"/>
          <w:sz w:val="24"/>
          <w:szCs w:val="24"/>
        </w:rPr>
      </w:pPr>
      <w:r w:rsidRPr="009437BF">
        <w:rPr>
          <w:color w:val="000000" w:themeColor="text1"/>
          <w:sz w:val="24"/>
          <w:szCs w:val="24"/>
        </w:rPr>
        <w:br w:type="page"/>
      </w:r>
    </w:p>
    <w:p w:rsidR="00C165A4" w:rsidRPr="00F107B2" w:rsidRDefault="00C165A4" w:rsidP="00C165A4">
      <w:pPr>
        <w:snapToGrid w:val="0"/>
        <w:spacing w:line="240" w:lineRule="atLeast"/>
        <w:rPr>
          <w:color w:val="000000" w:themeColor="text1"/>
          <w:sz w:val="24"/>
          <w:szCs w:val="24"/>
        </w:rPr>
        <w:sectPr w:rsidR="00C165A4" w:rsidRPr="00F107B2" w:rsidSect="00C165A4">
          <w:pgSz w:w="11906" w:h="16838" w:code="9"/>
          <w:pgMar w:top="1418" w:right="1418" w:bottom="1134" w:left="1418" w:header="539" w:footer="992" w:gutter="0"/>
          <w:cols w:space="425"/>
          <w:docGrid w:type="lines" w:linePitch="360"/>
        </w:sectPr>
      </w:pPr>
    </w:p>
    <w:p w:rsidR="00027177" w:rsidRPr="00F107B2" w:rsidRDefault="00C165A4" w:rsidP="00C165A4">
      <w:pPr>
        <w:rPr>
          <w:color w:val="000000" w:themeColor="text1"/>
        </w:rPr>
      </w:pPr>
      <w:r w:rsidRPr="00F107B2">
        <w:rPr>
          <w:rFonts w:ascii="新細明體" w:hAnsi="新細明體"/>
          <w:color w:val="000000" w:themeColor="text1"/>
        </w:rPr>
        <w:lastRenderedPageBreak/>
        <w:br w:type="page"/>
      </w:r>
    </w:p>
    <w:sectPr w:rsidR="00027177" w:rsidRPr="00F107B2" w:rsidSect="00C165A4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16" w:rsidRDefault="00FE1116" w:rsidP="005357D1">
      <w:r>
        <w:separator/>
      </w:r>
    </w:p>
  </w:endnote>
  <w:endnote w:type="continuationSeparator" w:id="0">
    <w:p w:rsidR="00FE1116" w:rsidRDefault="00FE1116" w:rsidP="005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王漢宗中仿宋繁">
    <w:charset w:val="88"/>
    <w:family w:val="auto"/>
    <w:pitch w:val="variable"/>
    <w:sig w:usb0="800000E3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16" w:rsidRDefault="00FE1116" w:rsidP="005357D1">
      <w:r>
        <w:separator/>
      </w:r>
    </w:p>
  </w:footnote>
  <w:footnote w:type="continuationSeparator" w:id="0">
    <w:p w:rsidR="00FE1116" w:rsidRDefault="00FE1116" w:rsidP="0053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3D9A6E8E"/>
    <w:multiLevelType w:val="hybridMultilevel"/>
    <w:tmpl w:val="6BE6C09E"/>
    <w:lvl w:ilvl="0" w:tplc="2A9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2669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C661C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4"/>
    <w:rsid w:val="00027177"/>
    <w:rsid w:val="00062C71"/>
    <w:rsid w:val="000F7A34"/>
    <w:rsid w:val="001022D7"/>
    <w:rsid w:val="0012371E"/>
    <w:rsid w:val="0013035B"/>
    <w:rsid w:val="00177942"/>
    <w:rsid w:val="0019041B"/>
    <w:rsid w:val="001B0D4D"/>
    <w:rsid w:val="001C0498"/>
    <w:rsid w:val="001D25CB"/>
    <w:rsid w:val="001D5478"/>
    <w:rsid w:val="0020696C"/>
    <w:rsid w:val="002914CF"/>
    <w:rsid w:val="002E4508"/>
    <w:rsid w:val="0034540B"/>
    <w:rsid w:val="00476C22"/>
    <w:rsid w:val="004C40AF"/>
    <w:rsid w:val="004D4D90"/>
    <w:rsid w:val="004F7531"/>
    <w:rsid w:val="005357D1"/>
    <w:rsid w:val="00561D95"/>
    <w:rsid w:val="005A3065"/>
    <w:rsid w:val="005C1A46"/>
    <w:rsid w:val="005C6FA1"/>
    <w:rsid w:val="006065DF"/>
    <w:rsid w:val="006B1C75"/>
    <w:rsid w:val="006B3F1B"/>
    <w:rsid w:val="006C0D60"/>
    <w:rsid w:val="00771E22"/>
    <w:rsid w:val="00773386"/>
    <w:rsid w:val="00777A83"/>
    <w:rsid w:val="007E4090"/>
    <w:rsid w:val="007E4963"/>
    <w:rsid w:val="008D7F36"/>
    <w:rsid w:val="008E6647"/>
    <w:rsid w:val="009437BF"/>
    <w:rsid w:val="00964253"/>
    <w:rsid w:val="009B77CE"/>
    <w:rsid w:val="00A303BB"/>
    <w:rsid w:val="00A56DE7"/>
    <w:rsid w:val="00A76AF9"/>
    <w:rsid w:val="00AB3908"/>
    <w:rsid w:val="00B0692E"/>
    <w:rsid w:val="00B50B9C"/>
    <w:rsid w:val="00B65C67"/>
    <w:rsid w:val="00BA4F14"/>
    <w:rsid w:val="00BA7C20"/>
    <w:rsid w:val="00C15144"/>
    <w:rsid w:val="00C165A4"/>
    <w:rsid w:val="00C252D7"/>
    <w:rsid w:val="00C5664B"/>
    <w:rsid w:val="00CE4FA0"/>
    <w:rsid w:val="00D06CDF"/>
    <w:rsid w:val="00D920F3"/>
    <w:rsid w:val="00DA2ABC"/>
    <w:rsid w:val="00DE16A8"/>
    <w:rsid w:val="00E02CE1"/>
    <w:rsid w:val="00E121D9"/>
    <w:rsid w:val="00E13825"/>
    <w:rsid w:val="00E32F3C"/>
    <w:rsid w:val="00E56B58"/>
    <w:rsid w:val="00E7711A"/>
    <w:rsid w:val="00E9479B"/>
    <w:rsid w:val="00E9592A"/>
    <w:rsid w:val="00ED2814"/>
    <w:rsid w:val="00EF6A9D"/>
    <w:rsid w:val="00F107B2"/>
    <w:rsid w:val="00F83FD7"/>
    <w:rsid w:val="00FA35E5"/>
    <w:rsid w:val="00FC5EA6"/>
    <w:rsid w:val="00FE1116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List 2" w:uiPriority="0"/>
    <w:lsdException w:name="List 3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4"/>
    <w:pPr>
      <w:widowControl w:val="0"/>
    </w:pPr>
    <w:rPr>
      <w:rFonts w:ascii="標楷體" w:eastAsia="標楷體" w:hAnsi="標楷體" w:cs="Times New Roman"/>
      <w:color w:val="000000"/>
      <w:kern w:val="0"/>
      <w:sz w:val="22"/>
    </w:rPr>
  </w:style>
  <w:style w:type="paragraph" w:styleId="1">
    <w:name w:val="heading 1"/>
    <w:basedOn w:val="a"/>
    <w:next w:val="a"/>
    <w:link w:val="10"/>
    <w:qFormat/>
    <w:rsid w:val="009437BF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9437B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437B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437BF"/>
    <w:pPr>
      <w:keepNext/>
      <w:spacing w:line="720" w:lineRule="auto"/>
      <w:outlineLvl w:val="3"/>
    </w:pPr>
    <w:rPr>
      <w:rFonts w:ascii="Arial" w:eastAsia="新細明體" w:hAnsi="Arial"/>
      <w:color w:val="auto"/>
      <w:kern w:val="2"/>
      <w:sz w:val="36"/>
      <w:szCs w:val="36"/>
    </w:rPr>
  </w:style>
  <w:style w:type="paragraph" w:styleId="5">
    <w:name w:val="heading 5"/>
    <w:basedOn w:val="a"/>
    <w:next w:val="a"/>
    <w:link w:val="50"/>
    <w:qFormat/>
    <w:rsid w:val="009437BF"/>
    <w:pPr>
      <w:keepNext/>
      <w:adjustRightInd w:val="0"/>
      <w:spacing w:before="120" w:after="120"/>
      <w:ind w:left="170"/>
      <w:textAlignment w:val="baseline"/>
      <w:outlineLvl w:val="4"/>
    </w:pPr>
    <w:rPr>
      <w:rFonts w:hAnsi="Arial"/>
      <w:color w:val="auto"/>
      <w:sz w:val="28"/>
      <w:szCs w:val="28"/>
    </w:rPr>
  </w:style>
  <w:style w:type="paragraph" w:styleId="6">
    <w:name w:val="heading 6"/>
    <w:basedOn w:val="a"/>
    <w:next w:val="a"/>
    <w:link w:val="60"/>
    <w:qFormat/>
    <w:rsid w:val="009437BF"/>
    <w:pPr>
      <w:keepNext/>
      <w:numPr>
        <w:ilvl w:val="5"/>
        <w:numId w:val="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/>
      <w:color w:val="auto"/>
      <w:sz w:val="36"/>
      <w:szCs w:val="36"/>
    </w:rPr>
  </w:style>
  <w:style w:type="paragraph" w:styleId="7">
    <w:name w:val="heading 7"/>
    <w:basedOn w:val="a"/>
    <w:next w:val="a"/>
    <w:link w:val="70"/>
    <w:qFormat/>
    <w:rsid w:val="009437BF"/>
    <w:pPr>
      <w:keepNext/>
      <w:numPr>
        <w:ilvl w:val="6"/>
        <w:numId w:val="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/>
      <w:b/>
      <w:bCs/>
      <w:color w:val="auto"/>
      <w:sz w:val="36"/>
      <w:szCs w:val="36"/>
    </w:rPr>
  </w:style>
  <w:style w:type="paragraph" w:styleId="8">
    <w:name w:val="heading 8"/>
    <w:basedOn w:val="a"/>
    <w:next w:val="a"/>
    <w:link w:val="80"/>
    <w:qFormat/>
    <w:rsid w:val="009437BF"/>
    <w:pPr>
      <w:keepNext/>
      <w:numPr>
        <w:ilvl w:val="7"/>
        <w:numId w:val="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/>
      <w:color w:val="auto"/>
      <w:sz w:val="36"/>
      <w:szCs w:val="36"/>
    </w:rPr>
  </w:style>
  <w:style w:type="paragraph" w:styleId="9">
    <w:name w:val="heading 9"/>
    <w:basedOn w:val="a"/>
    <w:next w:val="a"/>
    <w:link w:val="90"/>
    <w:qFormat/>
    <w:rsid w:val="009437BF"/>
    <w:pPr>
      <w:keepNext/>
      <w:numPr>
        <w:ilvl w:val="8"/>
        <w:numId w:val="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37BF"/>
    <w:rPr>
      <w:rFonts w:ascii="Arial" w:eastAsia="華康中黑體" w:hAnsi="Arial" w:cs="Times New Roman"/>
      <w:bCs/>
      <w:color w:val="000000"/>
      <w:spacing w:val="6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9437BF"/>
    <w:rPr>
      <w:rFonts w:ascii="Arial" w:eastAsia="標楷體" w:hAnsi="Arial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rsid w:val="009437BF"/>
    <w:rPr>
      <w:rFonts w:ascii="Arial" w:eastAsia="標楷體" w:hAnsi="Arial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9437BF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9437BF"/>
    <w:rPr>
      <w:rFonts w:ascii="標楷體" w:eastAsia="標楷體" w:hAnsi="Arial" w:cs="Times New Roman"/>
      <w:kern w:val="0"/>
      <w:sz w:val="28"/>
      <w:szCs w:val="28"/>
    </w:rPr>
  </w:style>
  <w:style w:type="character" w:customStyle="1" w:styleId="60">
    <w:name w:val="標題 6 字元"/>
    <w:basedOn w:val="a0"/>
    <w:link w:val="6"/>
    <w:rsid w:val="009437BF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rsid w:val="009437BF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9437BF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rsid w:val="009437BF"/>
    <w:rPr>
      <w:rFonts w:ascii="Arial" w:eastAsia="新細明體" w:hAnsi="Arial" w:cs="Times New Roman"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C165A4"/>
  </w:style>
  <w:style w:type="character" w:customStyle="1" w:styleId="a4">
    <w:name w:val="註解文字 字元"/>
    <w:basedOn w:val="a0"/>
    <w:link w:val="a3"/>
    <w:rsid w:val="00C165A4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a5">
    <w:name w:val="類科表"/>
    <w:basedOn w:val="a"/>
    <w:link w:val="a6"/>
    <w:rsid w:val="00C165A4"/>
    <w:pPr>
      <w:adjustRightInd w:val="0"/>
      <w:snapToGrid w:val="0"/>
      <w:jc w:val="both"/>
    </w:pPr>
  </w:style>
  <w:style w:type="character" w:customStyle="1" w:styleId="a6">
    <w:name w:val="類科表 字元"/>
    <w:link w:val="a5"/>
    <w:locked/>
    <w:rsid w:val="00C165A4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a7">
    <w:name w:val="內文作者"/>
    <w:basedOn w:val="a"/>
    <w:next w:val="a"/>
    <w:rsid w:val="00C165A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szCs w:val="20"/>
    </w:rPr>
  </w:style>
  <w:style w:type="paragraph" w:customStyle="1" w:styleId="a8">
    <w:name w:val="(一)"/>
    <w:basedOn w:val="a"/>
    <w:link w:val="11"/>
    <w:rsid w:val="00C165A4"/>
    <w:pPr>
      <w:snapToGrid w:val="0"/>
      <w:spacing w:line="360" w:lineRule="auto"/>
      <w:ind w:leftChars="300" w:left="300"/>
    </w:pPr>
  </w:style>
  <w:style w:type="character" w:customStyle="1" w:styleId="11">
    <w:name w:val="(一) 字元1"/>
    <w:link w:val="a8"/>
    <w:rsid w:val="00C165A4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t1">
    <w:name w:val="t1"/>
    <w:basedOn w:val="a"/>
    <w:rsid w:val="00C165A4"/>
    <w:pPr>
      <w:spacing w:afterLines="50"/>
      <w:jc w:val="center"/>
    </w:pPr>
  </w:style>
  <w:style w:type="paragraph" w:styleId="a9">
    <w:name w:val="header"/>
    <w:basedOn w:val="a"/>
    <w:link w:val="aa"/>
    <w:rsid w:val="0094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437BF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94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437BF"/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styleId="ad">
    <w:name w:val="page number"/>
    <w:basedOn w:val="a0"/>
    <w:rsid w:val="009437BF"/>
  </w:style>
  <w:style w:type="paragraph" w:styleId="ae">
    <w:name w:val="Body Text Indent"/>
    <w:basedOn w:val="a"/>
    <w:link w:val="af"/>
    <w:rsid w:val="009437BF"/>
    <w:pPr>
      <w:ind w:firstLineChars="200" w:firstLine="480"/>
      <w:jc w:val="both"/>
    </w:pPr>
  </w:style>
  <w:style w:type="character" w:customStyle="1" w:styleId="af">
    <w:name w:val="本文縮排 字元"/>
    <w:basedOn w:val="a0"/>
    <w:link w:val="ae"/>
    <w:rsid w:val="009437BF"/>
    <w:rPr>
      <w:rFonts w:ascii="標楷體" w:eastAsia="標楷體" w:hAnsi="標楷體" w:cs="Times New Roman"/>
      <w:color w:val="000000"/>
      <w:kern w:val="0"/>
      <w:sz w:val="22"/>
    </w:rPr>
  </w:style>
  <w:style w:type="character" w:customStyle="1" w:styleId="af0">
    <w:name w:val="註解方塊文字 字元"/>
    <w:basedOn w:val="a0"/>
    <w:link w:val="af1"/>
    <w:semiHidden/>
    <w:rsid w:val="009437BF"/>
    <w:rPr>
      <w:rFonts w:ascii="Arial" w:eastAsia="標楷體" w:hAnsi="Arial" w:cs="Times New Roman"/>
      <w:color w:val="000000"/>
      <w:kern w:val="0"/>
      <w:sz w:val="18"/>
      <w:szCs w:val="18"/>
    </w:rPr>
  </w:style>
  <w:style w:type="paragraph" w:styleId="af1">
    <w:name w:val="Balloon Text"/>
    <w:basedOn w:val="a"/>
    <w:link w:val="af0"/>
    <w:semiHidden/>
    <w:rsid w:val="009437BF"/>
    <w:rPr>
      <w:rFonts w:ascii="Arial" w:hAnsi="Arial"/>
      <w:sz w:val="18"/>
      <w:szCs w:val="18"/>
    </w:rPr>
  </w:style>
  <w:style w:type="paragraph" w:customStyle="1" w:styleId="af2">
    <w:name w:val="標題a"/>
    <w:basedOn w:val="a"/>
    <w:rsid w:val="009437BF"/>
    <w:rPr>
      <w:rFonts w:eastAsia="華康粗圓體"/>
      <w:sz w:val="28"/>
      <w:szCs w:val="28"/>
    </w:rPr>
  </w:style>
  <w:style w:type="paragraph" w:customStyle="1" w:styleId="b">
    <w:name w:val="標題b"/>
    <w:basedOn w:val="a"/>
    <w:rsid w:val="009437BF"/>
    <w:pPr>
      <w:ind w:firstLine="240"/>
    </w:pPr>
  </w:style>
  <w:style w:type="paragraph" w:styleId="21">
    <w:name w:val="Body Text Indent 2"/>
    <w:basedOn w:val="a"/>
    <w:link w:val="22"/>
    <w:rsid w:val="009437BF"/>
    <w:pPr>
      <w:ind w:left="1680" w:hanging="1440"/>
    </w:pPr>
  </w:style>
  <w:style w:type="character" w:customStyle="1" w:styleId="22">
    <w:name w:val="本文縮排 2 字元"/>
    <w:basedOn w:val="a0"/>
    <w:link w:val="21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styleId="af3">
    <w:name w:val="Body Text"/>
    <w:basedOn w:val="a"/>
    <w:link w:val="af4"/>
    <w:rsid w:val="009437BF"/>
    <w:rPr>
      <w:sz w:val="32"/>
      <w:szCs w:val="32"/>
    </w:rPr>
  </w:style>
  <w:style w:type="character" w:customStyle="1" w:styleId="af4">
    <w:name w:val="本文 字元"/>
    <w:basedOn w:val="a0"/>
    <w:link w:val="af3"/>
    <w:rsid w:val="009437BF"/>
    <w:rPr>
      <w:rFonts w:ascii="標楷體" w:eastAsia="標楷體" w:hAnsi="標楷體" w:cs="Times New Roman"/>
      <w:color w:val="000000"/>
      <w:kern w:val="0"/>
      <w:sz w:val="32"/>
      <w:szCs w:val="32"/>
    </w:rPr>
  </w:style>
  <w:style w:type="paragraph" w:customStyle="1" w:styleId="af5">
    <w:name w:val="標題ｃ"/>
    <w:basedOn w:val="a"/>
    <w:rsid w:val="009437BF"/>
    <w:pPr>
      <w:ind w:left="981" w:hanging="454"/>
    </w:pPr>
  </w:style>
  <w:style w:type="paragraph" w:styleId="31">
    <w:name w:val="Body Text Indent 3"/>
    <w:basedOn w:val="a"/>
    <w:link w:val="32"/>
    <w:rsid w:val="009437BF"/>
    <w:pPr>
      <w:ind w:left="510" w:hanging="510"/>
    </w:pPr>
  </w:style>
  <w:style w:type="character" w:customStyle="1" w:styleId="32">
    <w:name w:val="本文縮排 3 字元"/>
    <w:basedOn w:val="a0"/>
    <w:link w:val="31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af6">
    <w:name w:val="函標"/>
    <w:basedOn w:val="a"/>
    <w:rsid w:val="009437BF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styleId="12">
    <w:name w:val="toc 1"/>
    <w:basedOn w:val="a"/>
    <w:next w:val="a"/>
    <w:autoRedefine/>
    <w:uiPriority w:val="39"/>
    <w:rsid w:val="009437BF"/>
    <w:pPr>
      <w:tabs>
        <w:tab w:val="right" w:pos="9060"/>
      </w:tabs>
      <w:spacing w:before="120" w:after="120"/>
    </w:pPr>
    <w:rPr>
      <w:b/>
      <w:bCs/>
      <w:caps/>
      <w:sz w:val="20"/>
      <w:szCs w:val="20"/>
    </w:rPr>
  </w:style>
  <w:style w:type="paragraph" w:customStyle="1" w:styleId="13">
    <w:name w:val="學報標題1"/>
    <w:basedOn w:val="2"/>
    <w:rsid w:val="009437BF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14">
    <w:name w:val="(1)"/>
    <w:basedOn w:val="a"/>
    <w:next w:val="a"/>
    <w:rsid w:val="009437BF"/>
    <w:pPr>
      <w:adjustRightInd w:val="0"/>
      <w:snapToGrid w:val="0"/>
      <w:spacing w:line="300" w:lineRule="auto"/>
      <w:ind w:leftChars="640" w:left="1836" w:hangingChars="125" w:hanging="300"/>
      <w:jc w:val="both"/>
    </w:pPr>
  </w:style>
  <w:style w:type="paragraph" w:customStyle="1" w:styleId="15">
    <w:name w:val="1."/>
    <w:basedOn w:val="a"/>
    <w:rsid w:val="009437BF"/>
    <w:pPr>
      <w:widowControl/>
      <w:adjustRightInd w:val="0"/>
      <w:snapToGrid w:val="0"/>
      <w:spacing w:line="300" w:lineRule="auto"/>
      <w:ind w:leftChars="450" w:left="1536" w:hangingChars="190" w:hanging="456"/>
    </w:pPr>
  </w:style>
  <w:style w:type="paragraph" w:customStyle="1" w:styleId="af7">
    <w:name w:val="一"/>
    <w:basedOn w:val="a"/>
    <w:rsid w:val="009437BF"/>
    <w:pPr>
      <w:adjustRightInd w:val="0"/>
      <w:snapToGrid w:val="0"/>
      <w:spacing w:beforeLines="100" w:line="300" w:lineRule="auto"/>
      <w:ind w:leftChars="200" w:left="960" w:hangingChars="200" w:hanging="480"/>
    </w:pPr>
    <w:rPr>
      <w:sz w:val="32"/>
    </w:rPr>
  </w:style>
  <w:style w:type="paragraph" w:customStyle="1" w:styleId="af8">
    <w:name w:val="(一)內文"/>
    <w:basedOn w:val="a"/>
    <w:rsid w:val="009437BF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paragraph" w:customStyle="1" w:styleId="af9">
    <w:name w:val="一內文"/>
    <w:basedOn w:val="af7"/>
    <w:rsid w:val="009437BF"/>
    <w:pPr>
      <w:spacing w:beforeLines="0"/>
      <w:ind w:left="100" w:firstLineChars="200" w:firstLine="200"/>
    </w:pPr>
    <w:rPr>
      <w:sz w:val="24"/>
    </w:rPr>
  </w:style>
  <w:style w:type="paragraph" w:customStyle="1" w:styleId="afa">
    <w:name w:val="(一)目錄"/>
    <w:basedOn w:val="a"/>
    <w:rsid w:val="009437BF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"/>
    <w:rsid w:val="009437B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sz w:val="28"/>
      <w:szCs w:val="28"/>
    </w:rPr>
  </w:style>
  <w:style w:type="paragraph" w:styleId="afb">
    <w:name w:val="Plain Text"/>
    <w:basedOn w:val="a"/>
    <w:link w:val="afc"/>
    <w:rsid w:val="009437BF"/>
    <w:rPr>
      <w:rFonts w:ascii="細明體" w:eastAsia="細明體" w:hAnsi="Courier New"/>
      <w:szCs w:val="20"/>
    </w:rPr>
  </w:style>
  <w:style w:type="character" w:customStyle="1" w:styleId="afc">
    <w:name w:val="純文字 字元"/>
    <w:basedOn w:val="a0"/>
    <w:link w:val="afb"/>
    <w:rsid w:val="009437BF"/>
    <w:rPr>
      <w:rFonts w:ascii="細明體" w:eastAsia="細明體" w:hAnsi="Courier New" w:cs="Times New Roman"/>
      <w:color w:val="000000"/>
      <w:kern w:val="0"/>
      <w:sz w:val="22"/>
      <w:szCs w:val="20"/>
    </w:rPr>
  </w:style>
  <w:style w:type="paragraph" w:customStyle="1" w:styleId="xl48">
    <w:name w:val="xl48"/>
    <w:basedOn w:val="a"/>
    <w:rsid w:val="009437BF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sz w:val="28"/>
      <w:szCs w:val="28"/>
    </w:rPr>
  </w:style>
  <w:style w:type="paragraph" w:styleId="afd">
    <w:name w:val="Normal Indent"/>
    <w:basedOn w:val="a"/>
    <w:rsid w:val="009437BF"/>
    <w:pPr>
      <w:ind w:left="480"/>
    </w:pPr>
    <w:rPr>
      <w:szCs w:val="20"/>
    </w:rPr>
  </w:style>
  <w:style w:type="paragraph" w:customStyle="1" w:styleId="33">
    <w:name w:val="樣式3"/>
    <w:basedOn w:val="a"/>
    <w:autoRedefine/>
    <w:rsid w:val="009437BF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3">
    <w:name w:val="Body Text 2"/>
    <w:basedOn w:val="a"/>
    <w:link w:val="24"/>
    <w:rsid w:val="009437BF"/>
    <w:pPr>
      <w:jc w:val="both"/>
    </w:pPr>
    <w:rPr>
      <w:b/>
      <w:sz w:val="36"/>
      <w:szCs w:val="20"/>
    </w:rPr>
  </w:style>
  <w:style w:type="character" w:customStyle="1" w:styleId="24">
    <w:name w:val="本文 2 字元"/>
    <w:basedOn w:val="a0"/>
    <w:link w:val="23"/>
    <w:rsid w:val="009437BF"/>
    <w:rPr>
      <w:rFonts w:ascii="標楷體" w:eastAsia="標楷體" w:hAnsi="標楷體" w:cs="Times New Roman"/>
      <w:b/>
      <w:color w:val="000000"/>
      <w:kern w:val="0"/>
      <w:sz w:val="36"/>
      <w:szCs w:val="20"/>
    </w:rPr>
  </w:style>
  <w:style w:type="paragraph" w:customStyle="1" w:styleId="afe">
    <w:name w:val="免試二"/>
    <w:basedOn w:val="a"/>
    <w:next w:val="a"/>
    <w:rsid w:val="009437BF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">
    <w:name w:val="自評(一)"/>
    <w:basedOn w:val="a"/>
    <w:rsid w:val="009437BF"/>
    <w:pPr>
      <w:spacing w:line="360" w:lineRule="exact"/>
      <w:ind w:left="567" w:hanging="567"/>
      <w:jc w:val="both"/>
    </w:pPr>
    <w:rPr>
      <w:color w:val="FF0000"/>
      <w:szCs w:val="20"/>
    </w:rPr>
  </w:style>
  <w:style w:type="paragraph" w:customStyle="1" w:styleId="aff0">
    <w:name w:val="免試壹"/>
    <w:basedOn w:val="a"/>
    <w:next w:val="a"/>
    <w:autoRedefine/>
    <w:rsid w:val="009437BF"/>
    <w:pPr>
      <w:tabs>
        <w:tab w:val="left" w:pos="840"/>
      </w:tabs>
      <w:kinsoku w:val="0"/>
      <w:spacing w:line="240" w:lineRule="exact"/>
      <w:jc w:val="center"/>
    </w:pPr>
    <w:rPr>
      <w:b/>
      <w:bCs/>
      <w:spacing w:val="-12"/>
      <w:sz w:val="28"/>
      <w:szCs w:val="20"/>
    </w:rPr>
  </w:style>
  <w:style w:type="paragraph" w:customStyle="1" w:styleId="aff1">
    <w:name w:val="免試(三)"/>
    <w:basedOn w:val="a"/>
    <w:rsid w:val="009437BF"/>
    <w:pPr>
      <w:tabs>
        <w:tab w:val="num" w:pos="720"/>
      </w:tabs>
      <w:kinsoku w:val="0"/>
      <w:ind w:left="720" w:hanging="720"/>
      <w:jc w:val="both"/>
    </w:pPr>
    <w:rPr>
      <w:sz w:val="28"/>
      <w:szCs w:val="20"/>
    </w:rPr>
  </w:style>
  <w:style w:type="paragraph" w:customStyle="1" w:styleId="aff2">
    <w:name w:val="表"/>
    <w:basedOn w:val="afd"/>
    <w:rsid w:val="009437BF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"/>
    <w:rsid w:val="009437B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</w:rPr>
  </w:style>
  <w:style w:type="paragraph" w:customStyle="1" w:styleId="title1">
    <w:name w:val="title1"/>
    <w:basedOn w:val="a"/>
    <w:rsid w:val="009437BF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</w:rPr>
  </w:style>
  <w:style w:type="paragraph" w:customStyle="1" w:styleId="t1text">
    <w:name w:val="t1text"/>
    <w:basedOn w:val="a"/>
    <w:rsid w:val="009437BF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</w:rPr>
  </w:style>
  <w:style w:type="paragraph" w:styleId="aff3">
    <w:name w:val="Block Text"/>
    <w:basedOn w:val="a"/>
    <w:rsid w:val="009437BF"/>
    <w:pPr>
      <w:ind w:left="113" w:right="113"/>
      <w:jc w:val="both"/>
    </w:pPr>
  </w:style>
  <w:style w:type="paragraph" w:styleId="Web">
    <w:name w:val="Normal (Web)"/>
    <w:basedOn w:val="a"/>
    <w:rsid w:val="009437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4">
    <w:name w:val="內文標題"/>
    <w:basedOn w:val="a"/>
    <w:next w:val="a7"/>
    <w:rsid w:val="009437BF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styleId="aff5">
    <w:name w:val="Note Heading"/>
    <w:basedOn w:val="a"/>
    <w:next w:val="a"/>
    <w:link w:val="aff6"/>
    <w:rsid w:val="009437BF"/>
    <w:pPr>
      <w:jc w:val="center"/>
    </w:pPr>
    <w:rPr>
      <w:b/>
      <w:bCs/>
    </w:rPr>
  </w:style>
  <w:style w:type="character" w:customStyle="1" w:styleId="aff6">
    <w:name w:val="註釋標題 字元"/>
    <w:basedOn w:val="a0"/>
    <w:link w:val="aff5"/>
    <w:rsid w:val="009437BF"/>
    <w:rPr>
      <w:rFonts w:ascii="標楷體" w:eastAsia="標楷體" w:hAnsi="標楷體" w:cs="Times New Roman"/>
      <w:b/>
      <w:bCs/>
      <w:color w:val="000000"/>
      <w:kern w:val="0"/>
      <w:sz w:val="22"/>
    </w:rPr>
  </w:style>
  <w:style w:type="paragraph" w:styleId="aff7">
    <w:name w:val="Closing"/>
    <w:basedOn w:val="a"/>
    <w:link w:val="aff8"/>
    <w:rsid w:val="009437BF"/>
    <w:pPr>
      <w:ind w:leftChars="1800" w:left="100"/>
    </w:pPr>
    <w:rPr>
      <w:b/>
      <w:bCs/>
    </w:rPr>
  </w:style>
  <w:style w:type="character" w:customStyle="1" w:styleId="aff8">
    <w:name w:val="結語 字元"/>
    <w:basedOn w:val="a0"/>
    <w:link w:val="aff7"/>
    <w:rsid w:val="009437BF"/>
    <w:rPr>
      <w:rFonts w:ascii="標楷體" w:eastAsia="標楷體" w:hAnsi="標楷體" w:cs="Times New Roman"/>
      <w:b/>
      <w:bCs/>
      <w:color w:val="000000"/>
      <w:kern w:val="0"/>
      <w:sz w:val="22"/>
    </w:rPr>
  </w:style>
  <w:style w:type="character" w:styleId="aff9">
    <w:name w:val="FollowedHyperlink"/>
    <w:rsid w:val="009437BF"/>
    <w:rPr>
      <w:color w:val="800080"/>
      <w:u w:val="single"/>
    </w:rPr>
  </w:style>
  <w:style w:type="paragraph" w:customStyle="1" w:styleId="affa">
    <w:name w:val="壹、"/>
    <w:basedOn w:val="a"/>
    <w:rsid w:val="009437BF"/>
    <w:pPr>
      <w:snapToGrid w:val="0"/>
      <w:spacing w:line="360" w:lineRule="auto"/>
    </w:pPr>
    <w:rPr>
      <w:b/>
      <w:bCs/>
    </w:rPr>
  </w:style>
  <w:style w:type="paragraph" w:customStyle="1" w:styleId="affb">
    <w:name w:val="一、"/>
    <w:basedOn w:val="a"/>
    <w:rsid w:val="009437BF"/>
    <w:pPr>
      <w:widowControl/>
      <w:spacing w:line="360" w:lineRule="auto"/>
      <w:ind w:leftChars="200" w:left="200"/>
    </w:pPr>
    <w:rPr>
      <w:rFonts w:cs="新細明體"/>
    </w:rPr>
  </w:style>
  <w:style w:type="character" w:customStyle="1" w:styleId="affc">
    <w:name w:val="一、 字元"/>
    <w:rsid w:val="009437BF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"/>
    <w:next w:val="a"/>
    <w:autoRedefine/>
    <w:uiPriority w:val="39"/>
    <w:rsid w:val="009437BF"/>
    <w:pPr>
      <w:tabs>
        <w:tab w:val="right" w:pos="9060"/>
      </w:tabs>
      <w:spacing w:line="360" w:lineRule="exact"/>
      <w:ind w:leftChars="100" w:left="240" w:firstLineChars="44" w:firstLine="123"/>
    </w:pPr>
    <w:rPr>
      <w:smallCaps/>
      <w:sz w:val="28"/>
      <w:szCs w:val="28"/>
    </w:rPr>
  </w:style>
  <w:style w:type="paragraph" w:styleId="34">
    <w:name w:val="toc 3"/>
    <w:basedOn w:val="a"/>
    <w:next w:val="a"/>
    <w:autoRedefine/>
    <w:uiPriority w:val="39"/>
    <w:rsid w:val="009437BF"/>
    <w:pPr>
      <w:tabs>
        <w:tab w:val="right" w:pos="9060"/>
      </w:tabs>
      <w:spacing w:line="360" w:lineRule="exact"/>
      <w:ind w:left="2" w:firstLineChars="244" w:firstLine="683"/>
    </w:pPr>
    <w:rPr>
      <w:iCs/>
      <w:noProof/>
      <w:sz w:val="28"/>
      <w:szCs w:val="28"/>
    </w:rPr>
  </w:style>
  <w:style w:type="character" w:styleId="affd">
    <w:name w:val="Hyperlink"/>
    <w:uiPriority w:val="99"/>
    <w:rsid w:val="009437BF"/>
    <w:rPr>
      <w:color w:val="0000FF"/>
      <w:u w:val="single"/>
    </w:rPr>
  </w:style>
  <w:style w:type="paragraph" w:customStyle="1" w:styleId="h2-">
    <w:name w:val="h2-節"/>
    <w:basedOn w:val="a"/>
    <w:rsid w:val="009437BF"/>
    <w:pPr>
      <w:widowControl/>
      <w:spacing w:beforeLines="50" w:afterLines="50" w:line="360" w:lineRule="auto"/>
    </w:pPr>
    <w:rPr>
      <w:sz w:val="32"/>
      <w:szCs w:val="32"/>
    </w:rPr>
  </w:style>
  <w:style w:type="paragraph" w:customStyle="1" w:styleId="26">
    <w:name w:val="說明2."/>
    <w:basedOn w:val="a"/>
    <w:rsid w:val="009437BF"/>
    <w:pPr>
      <w:snapToGrid w:val="0"/>
      <w:spacing w:line="300" w:lineRule="auto"/>
      <w:ind w:leftChars="300" w:left="400" w:hangingChars="100" w:hanging="100"/>
      <w:jc w:val="both"/>
    </w:pPr>
  </w:style>
  <w:style w:type="paragraph" w:styleId="affe">
    <w:name w:val="Date"/>
    <w:basedOn w:val="a"/>
    <w:next w:val="a"/>
    <w:link w:val="afff"/>
    <w:rsid w:val="009437BF"/>
    <w:pPr>
      <w:jc w:val="right"/>
    </w:pPr>
  </w:style>
  <w:style w:type="character" w:customStyle="1" w:styleId="afff">
    <w:name w:val="日期 字元"/>
    <w:basedOn w:val="a0"/>
    <w:link w:val="affe"/>
    <w:rsid w:val="009437BF"/>
    <w:rPr>
      <w:rFonts w:ascii="標楷體" w:eastAsia="標楷體" w:hAnsi="標楷體" w:cs="Times New Roman"/>
      <w:color w:val="000000"/>
      <w:kern w:val="0"/>
      <w:sz w:val="22"/>
    </w:rPr>
  </w:style>
  <w:style w:type="character" w:customStyle="1" w:styleId="afff0">
    <w:name w:val="一內文 字元"/>
    <w:rsid w:val="009437B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1">
    <w:name w:val="一 字元"/>
    <w:rsid w:val="009437BF"/>
    <w:rPr>
      <w:rFonts w:eastAsia="標楷體"/>
      <w:kern w:val="2"/>
      <w:sz w:val="32"/>
      <w:szCs w:val="24"/>
      <w:lang w:val="en-US" w:eastAsia="zh-TW" w:bidi="ar-SA"/>
    </w:rPr>
  </w:style>
  <w:style w:type="character" w:styleId="afff2">
    <w:name w:val="Strong"/>
    <w:qFormat/>
    <w:rsid w:val="009437BF"/>
    <w:rPr>
      <w:b/>
      <w:bCs/>
    </w:rPr>
  </w:style>
  <w:style w:type="paragraph" w:customStyle="1" w:styleId="16">
    <w:name w:val="表1"/>
    <w:basedOn w:val="a"/>
    <w:rsid w:val="009437BF"/>
    <w:pPr>
      <w:ind w:leftChars="100" w:left="408" w:hangingChars="70" w:hanging="168"/>
      <w:jc w:val="both"/>
    </w:pPr>
  </w:style>
  <w:style w:type="paragraph" w:customStyle="1" w:styleId="afff3">
    <w:name w:val="自設內文正確"/>
    <w:basedOn w:val="a"/>
    <w:link w:val="afff4"/>
    <w:rsid w:val="009437BF"/>
    <w:pPr>
      <w:spacing w:line="360" w:lineRule="auto"/>
      <w:jc w:val="both"/>
    </w:pPr>
    <w:rPr>
      <w:szCs w:val="20"/>
    </w:rPr>
  </w:style>
  <w:style w:type="character" w:customStyle="1" w:styleId="afff4">
    <w:name w:val="自設內文正確 字元"/>
    <w:link w:val="afff3"/>
    <w:locked/>
    <w:rsid w:val="009437BF"/>
    <w:rPr>
      <w:rFonts w:ascii="標楷體" w:eastAsia="標楷體" w:hAnsi="標楷體" w:cs="Times New Roman"/>
      <w:color w:val="000000"/>
      <w:kern w:val="0"/>
      <w:sz w:val="22"/>
      <w:szCs w:val="20"/>
    </w:rPr>
  </w:style>
  <w:style w:type="paragraph" w:customStyle="1" w:styleId="Default">
    <w:name w:val="Default"/>
    <w:rsid w:val="009437BF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customStyle="1" w:styleId="41">
    <w:name w:val="標題4"/>
    <w:basedOn w:val="a"/>
    <w:rsid w:val="009437BF"/>
    <w:pPr>
      <w:spacing w:line="360" w:lineRule="auto"/>
      <w:ind w:left="227"/>
      <w:outlineLvl w:val="3"/>
    </w:pPr>
    <w:rPr>
      <w:sz w:val="32"/>
      <w:szCs w:val="20"/>
    </w:rPr>
  </w:style>
  <w:style w:type="paragraph" w:customStyle="1" w:styleId="17">
    <w:name w:val="教學目標1"/>
    <w:basedOn w:val="a"/>
    <w:rsid w:val="009437BF"/>
    <w:pPr>
      <w:widowControl/>
      <w:adjustRightInd w:val="0"/>
      <w:snapToGrid w:val="0"/>
      <w:ind w:leftChars="200" w:left="660" w:hangingChars="75" w:hanging="180"/>
    </w:pPr>
  </w:style>
  <w:style w:type="paragraph" w:customStyle="1" w:styleId="afff5">
    <w:name w:val="自設內文"/>
    <w:basedOn w:val="a"/>
    <w:rsid w:val="009437BF"/>
    <w:pPr>
      <w:spacing w:line="360" w:lineRule="auto"/>
    </w:pPr>
    <w:rPr>
      <w:szCs w:val="20"/>
    </w:rPr>
  </w:style>
  <w:style w:type="paragraph" w:customStyle="1" w:styleId="afff6">
    <w:name w:val="節"/>
    <w:basedOn w:val="a"/>
    <w:rsid w:val="009437BF"/>
    <w:pPr>
      <w:tabs>
        <w:tab w:val="right" w:leader="dot" w:pos="9360"/>
      </w:tabs>
      <w:spacing w:line="360" w:lineRule="auto"/>
      <w:ind w:firstLineChars="85" w:firstLine="204"/>
    </w:pPr>
  </w:style>
  <w:style w:type="paragraph" w:customStyle="1" w:styleId="afff7">
    <w:name w:val="圖表"/>
    <w:basedOn w:val="a"/>
    <w:rsid w:val="009437BF"/>
    <w:pPr>
      <w:adjustRightInd w:val="0"/>
      <w:snapToGrid w:val="0"/>
      <w:ind w:left="660" w:hangingChars="275" w:hanging="660"/>
      <w:jc w:val="both"/>
    </w:pPr>
  </w:style>
  <w:style w:type="paragraph" w:customStyle="1" w:styleId="afff8">
    <w:name w:val="校訂內文"/>
    <w:basedOn w:val="afff5"/>
    <w:rsid w:val="009437BF"/>
    <w:pPr>
      <w:adjustRightInd w:val="0"/>
      <w:ind w:left="1049" w:hanging="255"/>
      <w:jc w:val="both"/>
      <w:textAlignment w:val="baseline"/>
    </w:pPr>
  </w:style>
  <w:style w:type="paragraph" w:customStyle="1" w:styleId="afff9">
    <w:name w:val="六、教學要點"/>
    <w:basedOn w:val="a"/>
    <w:rsid w:val="009437BF"/>
    <w:pPr>
      <w:adjustRightInd w:val="0"/>
      <w:snapToGrid w:val="0"/>
    </w:pPr>
  </w:style>
  <w:style w:type="paragraph" w:customStyle="1" w:styleId="18">
    <w:name w:val="六、1"/>
    <w:basedOn w:val="a"/>
    <w:link w:val="110"/>
    <w:rsid w:val="009437BF"/>
    <w:pPr>
      <w:adjustRightInd w:val="0"/>
      <w:snapToGrid w:val="0"/>
      <w:ind w:leftChars="200" w:left="480"/>
      <w:jc w:val="both"/>
    </w:pPr>
  </w:style>
  <w:style w:type="character" w:customStyle="1" w:styleId="110">
    <w:name w:val="六、1 字元1"/>
    <w:link w:val="18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19">
    <w:name w:val="六、(1)"/>
    <w:basedOn w:val="a"/>
    <w:link w:val="111"/>
    <w:rsid w:val="009437BF"/>
    <w:pPr>
      <w:adjustRightInd w:val="0"/>
      <w:snapToGrid w:val="0"/>
      <w:ind w:leftChars="275" w:left="936" w:hangingChars="115" w:hanging="276"/>
      <w:jc w:val="both"/>
    </w:pPr>
  </w:style>
  <w:style w:type="character" w:customStyle="1" w:styleId="111">
    <w:name w:val="六、(1) 字元1"/>
    <w:link w:val="19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1a">
    <w:name w:val="六、1內文"/>
    <w:basedOn w:val="a"/>
    <w:rsid w:val="009437BF"/>
    <w:pPr>
      <w:snapToGrid w:val="0"/>
      <w:ind w:leftChars="275" w:left="660"/>
      <w:jc w:val="both"/>
    </w:pPr>
  </w:style>
  <w:style w:type="paragraph" w:customStyle="1" w:styleId="afffa">
    <w:name w:val="實習內文"/>
    <w:basedOn w:val="a"/>
    <w:rsid w:val="009437BF"/>
    <w:pPr>
      <w:adjustRightInd w:val="0"/>
      <w:spacing w:line="360" w:lineRule="auto"/>
      <w:ind w:left="1162" w:hanging="482"/>
      <w:jc w:val="both"/>
      <w:textAlignment w:val="baseline"/>
    </w:pPr>
    <w:rPr>
      <w:szCs w:val="20"/>
    </w:rPr>
  </w:style>
  <w:style w:type="paragraph" w:customStyle="1" w:styleId="afffb">
    <w:name w:val="壹"/>
    <w:basedOn w:val="a"/>
    <w:rsid w:val="009437BF"/>
    <w:pPr>
      <w:snapToGrid w:val="0"/>
      <w:spacing w:afterLines="100" w:line="300" w:lineRule="auto"/>
    </w:pPr>
    <w:rPr>
      <w:kern w:val="2"/>
      <w:sz w:val="40"/>
      <w:szCs w:val="24"/>
    </w:rPr>
  </w:style>
  <w:style w:type="paragraph" w:customStyle="1" w:styleId="afffc">
    <w:name w:val="出席者"/>
    <w:basedOn w:val="a"/>
    <w:rsid w:val="009437BF"/>
    <w:pPr>
      <w:ind w:left="1077" w:hanging="1077"/>
    </w:pPr>
    <w:rPr>
      <w:rFonts w:ascii="Arial" w:hAnsi="Arial"/>
      <w:color w:val="auto"/>
      <w:kern w:val="2"/>
      <w:sz w:val="32"/>
      <w:szCs w:val="20"/>
    </w:rPr>
  </w:style>
  <w:style w:type="paragraph" w:customStyle="1" w:styleId="style23">
    <w:name w:val="style23"/>
    <w:basedOn w:val="a"/>
    <w:rsid w:val="009437BF"/>
    <w:pPr>
      <w:widowControl/>
      <w:spacing w:before="100" w:beforeAutospacing="1" w:after="100" w:afterAutospacing="1"/>
    </w:pPr>
    <w:rPr>
      <w:rFonts w:cs="新細明體"/>
      <w:color w:val="auto"/>
      <w:sz w:val="28"/>
      <w:szCs w:val="28"/>
    </w:rPr>
  </w:style>
  <w:style w:type="paragraph" w:customStyle="1" w:styleId="afffd">
    <w:name w:val="單元"/>
    <w:basedOn w:val="a"/>
    <w:rsid w:val="009437BF"/>
    <w:pPr>
      <w:jc w:val="center"/>
    </w:pPr>
    <w:rPr>
      <w:rFonts w:ascii="Times New Roman" w:hAnsi="Times New Roman"/>
      <w:color w:val="auto"/>
      <w:spacing w:val="60"/>
      <w:kern w:val="2"/>
      <w:sz w:val="24"/>
      <w:szCs w:val="24"/>
    </w:rPr>
  </w:style>
  <w:style w:type="paragraph" w:customStyle="1" w:styleId="112">
    <w:name w:val="內容綱要1.(1)"/>
    <w:basedOn w:val="a"/>
    <w:rsid w:val="009437BF"/>
    <w:pPr>
      <w:adjustRightInd w:val="0"/>
      <w:snapToGrid w:val="0"/>
      <w:ind w:leftChars="80" w:left="160" w:hangingChars="80" w:hanging="80"/>
    </w:pPr>
    <w:rPr>
      <w:rFonts w:ascii="Times New Roman" w:hAnsi="Times New Roman"/>
      <w:kern w:val="2"/>
      <w:sz w:val="24"/>
      <w:szCs w:val="24"/>
    </w:rPr>
  </w:style>
  <w:style w:type="paragraph" w:customStyle="1" w:styleId="1b">
    <w:name w:val="單元主題次1"/>
    <w:basedOn w:val="a"/>
    <w:rsid w:val="009437BF"/>
    <w:pPr>
      <w:snapToGrid w:val="0"/>
      <w:ind w:leftChars="50" w:left="12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c">
    <w:name w:val="(1)內文"/>
    <w:basedOn w:val="a"/>
    <w:rsid w:val="009437BF"/>
    <w:pPr>
      <w:spacing w:line="360" w:lineRule="auto"/>
      <w:ind w:leftChars="525" w:left="1260" w:firstLineChars="200" w:firstLine="480"/>
      <w:jc w:val="both"/>
    </w:pPr>
    <w:rPr>
      <w:color w:val="auto"/>
      <w:kern w:val="2"/>
      <w:sz w:val="24"/>
      <w:szCs w:val="24"/>
    </w:rPr>
  </w:style>
  <w:style w:type="paragraph" w:customStyle="1" w:styleId="1d">
    <w:name w:val="說明1"/>
    <w:basedOn w:val="a"/>
    <w:rsid w:val="009437BF"/>
    <w:pPr>
      <w:snapToGrid w:val="0"/>
      <w:spacing w:line="300" w:lineRule="auto"/>
      <w:ind w:left="1080" w:hangingChars="450" w:hanging="1080"/>
      <w:jc w:val="both"/>
    </w:pPr>
    <w:rPr>
      <w:color w:val="auto"/>
      <w:kern w:val="2"/>
      <w:sz w:val="24"/>
      <w:szCs w:val="24"/>
    </w:rPr>
  </w:style>
  <w:style w:type="paragraph" w:customStyle="1" w:styleId="1e">
    <w:name w:val="架構表說明1"/>
    <w:basedOn w:val="a8"/>
    <w:rsid w:val="009437BF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27">
    <w:name w:val="架構表說明2"/>
    <w:basedOn w:val="26"/>
    <w:rsid w:val="009437BF"/>
    <w:pPr>
      <w:ind w:leftChars="650" w:left="1800" w:hanging="240"/>
    </w:pPr>
    <w:rPr>
      <w:color w:val="auto"/>
      <w:kern w:val="2"/>
      <w:sz w:val="24"/>
      <w:szCs w:val="24"/>
    </w:rPr>
  </w:style>
  <w:style w:type="paragraph" w:customStyle="1" w:styleId="1f">
    <w:name w:val="學分表說明1"/>
    <w:basedOn w:val="a"/>
    <w:rsid w:val="009437BF"/>
    <w:pPr>
      <w:snapToGrid w:val="0"/>
      <w:spacing w:line="300" w:lineRule="auto"/>
      <w:ind w:leftChars="300" w:left="1620" w:hangingChars="375" w:hanging="900"/>
      <w:jc w:val="both"/>
    </w:pPr>
    <w:rPr>
      <w:color w:val="auto"/>
      <w:kern w:val="2"/>
      <w:sz w:val="24"/>
      <w:szCs w:val="24"/>
    </w:rPr>
  </w:style>
  <w:style w:type="paragraph" w:customStyle="1" w:styleId="28">
    <w:name w:val="學分表說明2"/>
    <w:basedOn w:val="26"/>
    <w:rsid w:val="009437BF"/>
    <w:pPr>
      <w:ind w:leftChars="600" w:left="1680" w:hanging="240"/>
    </w:pPr>
    <w:rPr>
      <w:color w:val="auto"/>
      <w:kern w:val="2"/>
      <w:sz w:val="24"/>
      <w:szCs w:val="24"/>
    </w:rPr>
  </w:style>
  <w:style w:type="paragraph" w:customStyle="1" w:styleId="1f0">
    <w:name w:val="內容綱要次1"/>
    <w:basedOn w:val="a"/>
    <w:rsid w:val="009437BF"/>
    <w:pPr>
      <w:widowControl/>
      <w:snapToGrid w:val="0"/>
      <w:ind w:leftChars="75" w:left="420" w:hangingChars="100" w:hanging="24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1">
    <w:name w:val="1.內文"/>
    <w:basedOn w:val="a"/>
    <w:rsid w:val="009437BF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hAnsi="Times New Roman"/>
      <w:sz w:val="24"/>
      <w:szCs w:val="24"/>
    </w:rPr>
  </w:style>
  <w:style w:type="paragraph" w:customStyle="1" w:styleId="afffe">
    <w:name w:val="節數"/>
    <w:basedOn w:val="a"/>
    <w:rsid w:val="009437BF"/>
    <w:pPr>
      <w:snapToGrid w:val="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2">
    <w:name w:val="內容綱要1內文"/>
    <w:basedOn w:val="a"/>
    <w:rsid w:val="009437BF"/>
    <w:pPr>
      <w:widowControl/>
      <w:snapToGrid w:val="0"/>
      <w:ind w:leftChars="75" w:left="18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">
    <w:name w:val="壹內文"/>
    <w:basedOn w:val="af9"/>
    <w:rsid w:val="009437BF"/>
    <w:pPr>
      <w:spacing w:line="240" w:lineRule="auto"/>
      <w:ind w:leftChars="0" w:left="0" w:firstLine="480"/>
    </w:pPr>
    <w:rPr>
      <w:color w:val="auto"/>
      <w:kern w:val="2"/>
      <w:szCs w:val="24"/>
    </w:rPr>
  </w:style>
  <w:style w:type="paragraph" w:customStyle="1" w:styleId="1f3">
    <w:name w:val="人員1."/>
    <w:basedOn w:val="a"/>
    <w:rsid w:val="009437BF"/>
    <w:pPr>
      <w:snapToGrid w:val="0"/>
      <w:spacing w:line="300" w:lineRule="auto"/>
      <w:ind w:leftChars="925" w:left="222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affff0">
    <w:name w:val="(一)的"/>
    <w:basedOn w:val="a"/>
    <w:next w:val="a"/>
    <w:rsid w:val="009437BF"/>
    <w:pPr>
      <w:snapToGrid w:val="0"/>
      <w:spacing w:line="300" w:lineRule="auto"/>
      <w:ind w:leftChars="200" w:left="1200" w:hangingChars="300" w:hanging="720"/>
      <w:outlineLvl w:val="2"/>
    </w:pPr>
    <w:rPr>
      <w:kern w:val="2"/>
      <w:sz w:val="24"/>
      <w:szCs w:val="24"/>
    </w:rPr>
  </w:style>
  <w:style w:type="paragraph" w:styleId="35">
    <w:name w:val="Body Text 3"/>
    <w:basedOn w:val="a"/>
    <w:link w:val="36"/>
    <w:rsid w:val="009437BF"/>
    <w:pPr>
      <w:widowControl/>
      <w:spacing w:line="300" w:lineRule="auto"/>
      <w:jc w:val="both"/>
    </w:pPr>
    <w:rPr>
      <w:rFonts w:hAnsi="Times New Roman"/>
      <w:color w:val="auto"/>
      <w:kern w:val="2"/>
      <w:sz w:val="24"/>
      <w:szCs w:val="24"/>
    </w:rPr>
  </w:style>
  <w:style w:type="character" w:customStyle="1" w:styleId="36">
    <w:name w:val="本文 3 字元"/>
    <w:basedOn w:val="a0"/>
    <w:link w:val="35"/>
    <w:rsid w:val="009437BF"/>
    <w:rPr>
      <w:rFonts w:ascii="標楷體" w:eastAsia="標楷體" w:hAnsi="Times New Roman" w:cs="Times New Roman"/>
      <w:szCs w:val="24"/>
    </w:rPr>
  </w:style>
  <w:style w:type="paragraph" w:customStyle="1" w:styleId="affff1">
    <w:name w:val="令"/>
    <w:basedOn w:val="a"/>
    <w:rsid w:val="009437BF"/>
    <w:pPr>
      <w:tabs>
        <w:tab w:val="left" w:pos="720"/>
      </w:tabs>
      <w:spacing w:line="300" w:lineRule="auto"/>
    </w:pPr>
    <w:rPr>
      <w:rFonts w:ascii="Times New Roman"/>
      <w:kern w:val="2"/>
      <w:sz w:val="40"/>
      <w:szCs w:val="32"/>
    </w:rPr>
  </w:style>
  <w:style w:type="paragraph" w:customStyle="1" w:styleId="affff2">
    <w:name w:val="標題(一)"/>
    <w:basedOn w:val="a"/>
    <w:rsid w:val="009437BF"/>
    <w:pPr>
      <w:tabs>
        <w:tab w:val="num" w:pos="360"/>
      </w:tabs>
      <w:spacing w:beforeLines="50" w:line="360" w:lineRule="auto"/>
      <w:ind w:left="360" w:hanging="36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3">
    <w:name w:val="表頭"/>
    <w:basedOn w:val="a"/>
    <w:rsid w:val="009437BF"/>
    <w:pPr>
      <w:jc w:val="center"/>
    </w:pPr>
    <w:rPr>
      <w:rFonts w:ascii="Times New Roman" w:hAnsi="Times New Roman"/>
      <w:color w:val="auto"/>
      <w:kern w:val="2"/>
      <w:sz w:val="24"/>
      <w:szCs w:val="24"/>
    </w:rPr>
  </w:style>
  <w:style w:type="paragraph" w:styleId="37">
    <w:name w:val="List 3"/>
    <w:basedOn w:val="a"/>
    <w:rsid w:val="009437BF"/>
    <w:pPr>
      <w:tabs>
        <w:tab w:val="num" w:pos="360"/>
      </w:tabs>
      <w:ind w:leftChars="600" w:left="100" w:hangingChars="200" w:hanging="200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4">
    <w:name w:val="標題一"/>
    <w:basedOn w:val="a"/>
    <w:rsid w:val="009437BF"/>
    <w:pPr>
      <w:snapToGrid w:val="0"/>
      <w:spacing w:beforeLines="50" w:afterLines="50" w:line="440" w:lineRule="exact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5">
    <w:name w:val="縮排一"/>
    <w:basedOn w:val="a"/>
    <w:rsid w:val="009437BF"/>
    <w:pPr>
      <w:snapToGrid w:val="0"/>
      <w:spacing w:line="360" w:lineRule="auto"/>
      <w:ind w:left="924" w:hanging="499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6">
    <w:name w:val="標題二"/>
    <w:basedOn w:val="a"/>
    <w:rsid w:val="009437BF"/>
    <w:pPr>
      <w:tabs>
        <w:tab w:val="left" w:pos="1800"/>
        <w:tab w:val="left" w:pos="1980"/>
      </w:tabs>
      <w:ind w:left="567" w:hanging="567"/>
      <w:jc w:val="both"/>
    </w:pPr>
    <w:rPr>
      <w:rFonts w:ascii="Times New Roman" w:hAnsi="Times New Roman"/>
      <w:b/>
      <w:bCs/>
      <w:color w:val="auto"/>
      <w:kern w:val="2"/>
      <w:sz w:val="28"/>
      <w:szCs w:val="28"/>
    </w:rPr>
  </w:style>
  <w:style w:type="paragraph" w:customStyle="1" w:styleId="affff7">
    <w:name w:val="標題三"/>
    <w:basedOn w:val="a"/>
    <w:rsid w:val="009437BF"/>
    <w:pPr>
      <w:spacing w:line="360" w:lineRule="auto"/>
    </w:pPr>
    <w:rPr>
      <w:rFonts w:hAnsi="Times New Roman"/>
      <w:b/>
      <w:bCs/>
      <w:color w:val="auto"/>
      <w:kern w:val="2"/>
      <w:sz w:val="28"/>
      <w:szCs w:val="28"/>
    </w:rPr>
  </w:style>
  <w:style w:type="paragraph" w:customStyle="1" w:styleId="1f4">
    <w:name w:val="樣式1"/>
    <w:basedOn w:val="a"/>
    <w:autoRedefine/>
    <w:rsid w:val="009437BF"/>
    <w:pPr>
      <w:tabs>
        <w:tab w:val="num" w:pos="720"/>
      </w:tabs>
      <w:spacing w:afterLines="50" w:line="440" w:lineRule="exact"/>
      <w:ind w:left="720" w:hanging="48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29">
    <w:name w:val="樣式2"/>
    <w:basedOn w:val="a"/>
    <w:autoRedefine/>
    <w:rsid w:val="009437BF"/>
    <w:pPr>
      <w:tabs>
        <w:tab w:val="num" w:pos="480"/>
      </w:tabs>
      <w:spacing w:afterLines="50" w:line="440" w:lineRule="exact"/>
      <w:ind w:left="480" w:hanging="48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8">
    <w:name w:val="表綱一"/>
    <w:basedOn w:val="a"/>
    <w:rsid w:val="009437BF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hAnsi="Times New Roman"/>
      <w:color w:val="auto"/>
      <w:spacing w:val="-6"/>
      <w:kern w:val="2"/>
      <w:sz w:val="24"/>
      <w:szCs w:val="24"/>
    </w:rPr>
  </w:style>
  <w:style w:type="paragraph" w:customStyle="1" w:styleId="affff9">
    <w:name w:val="表號"/>
    <w:basedOn w:val="a"/>
    <w:rsid w:val="009437BF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color w:val="auto"/>
      <w:kern w:val="2"/>
      <w:sz w:val="30"/>
      <w:szCs w:val="30"/>
    </w:rPr>
  </w:style>
  <w:style w:type="paragraph" w:styleId="2a">
    <w:name w:val="List 2"/>
    <w:basedOn w:val="a"/>
    <w:rsid w:val="009437BF"/>
    <w:pPr>
      <w:snapToGrid w:val="0"/>
      <w:spacing w:line="300" w:lineRule="auto"/>
      <w:ind w:left="960" w:hanging="48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42">
    <w:name w:val="樣式4"/>
    <w:basedOn w:val="a"/>
    <w:rsid w:val="009437BF"/>
    <w:pPr>
      <w:adjustRightInd w:val="0"/>
      <w:snapToGrid w:val="0"/>
      <w:ind w:leftChars="50" w:left="180" w:hangingChars="130" w:hanging="13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113">
    <w:name w:val="單元主題1.(1)（行兩行）"/>
    <w:basedOn w:val="a"/>
    <w:rsid w:val="009437BF"/>
    <w:pPr>
      <w:adjustRightInd w:val="0"/>
      <w:snapToGrid w:val="0"/>
      <w:ind w:leftChars="50" w:left="170" w:hangingChars="120" w:hanging="120"/>
    </w:pPr>
    <w:rPr>
      <w:rFonts w:ascii="Times New Roman" w:hAnsi="Times New Roman"/>
      <w:kern w:val="2"/>
      <w:sz w:val="24"/>
      <w:szCs w:val="24"/>
    </w:rPr>
  </w:style>
  <w:style w:type="paragraph" w:customStyle="1" w:styleId="1f5">
    <w:name w:val="單元主題1（分兩行）"/>
    <w:basedOn w:val="a"/>
    <w:rsid w:val="009437BF"/>
    <w:pPr>
      <w:adjustRightInd w:val="0"/>
      <w:snapToGrid w:val="0"/>
      <w:ind w:left="168" w:hangingChars="70" w:hanging="168"/>
    </w:pPr>
    <w:rPr>
      <w:rFonts w:ascii="Times New Roman" w:hAnsi="Times New Roman"/>
      <w:kern w:val="2"/>
      <w:sz w:val="24"/>
      <w:szCs w:val="24"/>
    </w:rPr>
  </w:style>
  <w:style w:type="paragraph" w:customStyle="1" w:styleId="100">
    <w:name w:val="單元主題10（分兩行）"/>
    <w:basedOn w:val="a"/>
    <w:rsid w:val="009437BF"/>
    <w:pPr>
      <w:adjustRightInd w:val="0"/>
      <w:snapToGrid w:val="0"/>
      <w:ind w:leftChars="-10" w:left="106" w:hangingChars="116" w:hanging="116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01">
    <w:name w:val="單元主題10（1）（分兩行）"/>
    <w:basedOn w:val="113"/>
    <w:rsid w:val="009437BF"/>
    <w:pPr>
      <w:ind w:leftChars="100" w:left="210" w:hangingChars="110" w:hanging="110"/>
    </w:pPr>
  </w:style>
  <w:style w:type="paragraph" w:customStyle="1" w:styleId="1f6">
    <w:name w:val="內容綱要1.（分兩行）"/>
    <w:basedOn w:val="112"/>
    <w:rsid w:val="009437BF"/>
    <w:pPr>
      <w:ind w:leftChars="0" w:left="80"/>
    </w:pPr>
  </w:style>
  <w:style w:type="paragraph" w:customStyle="1" w:styleId="114">
    <w:name w:val="單元主題1.(不分行）(1)不分行"/>
    <w:basedOn w:val="113"/>
    <w:rsid w:val="009437BF"/>
    <w:pPr>
      <w:ind w:leftChars="60" w:left="60" w:firstLineChars="0" w:firstLine="0"/>
    </w:pPr>
  </w:style>
  <w:style w:type="paragraph" w:customStyle="1" w:styleId="1f7">
    <w:name w:val="教學綱要（備註）1."/>
    <w:basedOn w:val="a"/>
    <w:rsid w:val="009437BF"/>
    <w:pPr>
      <w:adjustRightInd w:val="0"/>
      <w:snapToGrid w:val="0"/>
      <w:ind w:left="185" w:hangingChars="77" w:hanging="185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8">
    <w:name w:val="1.目錄"/>
    <w:basedOn w:val="15"/>
    <w:rsid w:val="009437BF"/>
    <w:pPr>
      <w:ind w:leftChars="565" w:left="1020" w:hangingChars="75" w:hanging="180"/>
    </w:pPr>
    <w:rPr>
      <w:rFonts w:ascii="Times New Roman" w:hAnsi="Times New Roman"/>
      <w:kern w:val="2"/>
      <w:sz w:val="24"/>
      <w:szCs w:val="24"/>
    </w:rPr>
  </w:style>
  <w:style w:type="paragraph" w:customStyle="1" w:styleId="102">
    <w:name w:val="10."/>
    <w:basedOn w:val="15"/>
    <w:rsid w:val="009437BF"/>
    <w:pPr>
      <w:ind w:leftChars="565" w:left="1656" w:hangingChars="125" w:hanging="300"/>
    </w:pPr>
    <w:rPr>
      <w:rFonts w:ascii="Times New Roman" w:hAnsi="Times New Roman"/>
      <w:kern w:val="2"/>
      <w:sz w:val="24"/>
      <w:szCs w:val="24"/>
    </w:rPr>
  </w:style>
  <w:style w:type="paragraph" w:customStyle="1" w:styleId="1f9">
    <w:name w:val="表格1."/>
    <w:basedOn w:val="affffa"/>
    <w:rsid w:val="009437BF"/>
    <w:pPr>
      <w:ind w:left="550" w:hanging="255"/>
    </w:pPr>
    <w:rPr>
      <w:spacing w:val="0"/>
    </w:rPr>
  </w:style>
  <w:style w:type="paragraph" w:customStyle="1" w:styleId="affffa">
    <w:name w:val="表格一、"/>
    <w:basedOn w:val="1fa"/>
    <w:rsid w:val="009437BF"/>
    <w:pPr>
      <w:ind w:left="539" w:hanging="482"/>
    </w:pPr>
  </w:style>
  <w:style w:type="paragraph" w:customStyle="1" w:styleId="1fa">
    <w:name w:val="表格內文1"/>
    <w:basedOn w:val="a"/>
    <w:rsid w:val="009437BF"/>
    <w:pPr>
      <w:adjustRightInd w:val="0"/>
      <w:ind w:left="57" w:right="57"/>
      <w:textAlignment w:val="baseline"/>
    </w:pPr>
    <w:rPr>
      <w:rFonts w:hAnsi="Times New Roman"/>
      <w:color w:val="auto"/>
      <w:spacing w:val="2"/>
      <w:sz w:val="24"/>
      <w:szCs w:val="24"/>
    </w:rPr>
  </w:style>
  <w:style w:type="paragraph" w:customStyle="1" w:styleId="affffb">
    <w:name w:val="備註英"/>
    <w:basedOn w:val="a"/>
    <w:rsid w:val="009437BF"/>
    <w:pPr>
      <w:snapToGrid w:val="0"/>
      <w:ind w:leftChars="1" w:left="96" w:hangingChars="50" w:hanging="94"/>
      <w:jc w:val="both"/>
    </w:pPr>
    <w:rPr>
      <w:rFonts w:ascii="Times New Roman" w:hAnsi="Times New Roman"/>
      <w:color w:val="auto"/>
      <w:spacing w:val="-6"/>
      <w:kern w:val="2"/>
      <w:sz w:val="20"/>
      <w:szCs w:val="20"/>
    </w:rPr>
  </w:style>
  <w:style w:type="paragraph" w:customStyle="1" w:styleId="DefinitionTerm">
    <w:name w:val="Definition Term"/>
    <w:basedOn w:val="a"/>
    <w:next w:val="a"/>
    <w:rsid w:val="009437BF"/>
    <w:pPr>
      <w:autoSpaceDE w:val="0"/>
      <w:autoSpaceDN w:val="0"/>
      <w:adjustRightInd w:val="0"/>
    </w:pPr>
    <w:rPr>
      <w:rFonts w:ascii="Times New Roman" w:eastAsia="新細明體" w:hAnsi="Times New Roman"/>
      <w:color w:val="auto"/>
      <w:sz w:val="24"/>
      <w:szCs w:val="24"/>
    </w:rPr>
  </w:style>
  <w:style w:type="paragraph" w:customStyle="1" w:styleId="affffc">
    <w:name w:val="內文一"/>
    <w:basedOn w:val="a"/>
    <w:rsid w:val="009437BF"/>
    <w:pPr>
      <w:tabs>
        <w:tab w:val="num" w:pos="360"/>
      </w:tabs>
      <w:snapToGrid w:val="0"/>
      <w:spacing w:beforeLines="50" w:afterLines="50" w:line="440" w:lineRule="exact"/>
      <w:ind w:left="360" w:hanging="360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d">
    <w:name w:val="內文（一）"/>
    <w:basedOn w:val="a"/>
    <w:rsid w:val="009437BF"/>
    <w:pPr>
      <w:tabs>
        <w:tab w:val="num" w:pos="480"/>
      </w:tabs>
      <w:spacing w:afterLines="50" w:line="440" w:lineRule="exact"/>
      <w:ind w:left="480" w:hanging="480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2b">
    <w:name w:val="表一2"/>
    <w:basedOn w:val="a"/>
    <w:rsid w:val="009437BF"/>
    <w:pPr>
      <w:tabs>
        <w:tab w:val="num" w:pos="480"/>
      </w:tabs>
      <w:spacing w:line="300" w:lineRule="auto"/>
      <w:ind w:left="240" w:hangingChars="100" w:hanging="24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e">
    <w:name w:val="法令"/>
    <w:basedOn w:val="afffb"/>
    <w:rsid w:val="009437BF"/>
    <w:pPr>
      <w:spacing w:afterLines="0"/>
      <w:ind w:leftChars="1" w:left="1903" w:hangingChars="792" w:hanging="1901"/>
    </w:pPr>
    <w:rPr>
      <w:rFonts w:ascii="Times New Roman" w:hAnsi="Times New Roman"/>
      <w:color w:val="auto"/>
      <w:sz w:val="24"/>
    </w:rPr>
  </w:style>
  <w:style w:type="paragraph" w:customStyle="1" w:styleId="afffff">
    <w:name w:val="實習(一)"/>
    <w:basedOn w:val="a"/>
    <w:rsid w:val="009437B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  <w:textAlignment w:val="baseline"/>
    </w:pPr>
    <w:rPr>
      <w:rFonts w:hAnsi="Times New Roman"/>
      <w:color w:val="auto"/>
      <w:sz w:val="24"/>
      <w:szCs w:val="24"/>
    </w:rPr>
  </w:style>
  <w:style w:type="paragraph" w:customStyle="1" w:styleId="afffff0">
    <w:name w:val="a"/>
    <w:basedOn w:val="a"/>
    <w:rsid w:val="009437BF"/>
    <w:pPr>
      <w:snapToGrid w:val="0"/>
      <w:ind w:leftChars="214" w:left="691" w:hanging="177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Mime-">
    <w:name w:val="1Mime-標題（一）"/>
    <w:basedOn w:val="a"/>
    <w:autoRedefine/>
    <w:rsid w:val="009437BF"/>
    <w:pPr>
      <w:ind w:left="184" w:hanging="184"/>
    </w:pPr>
    <w:rPr>
      <w:rFonts w:ascii="Times New Roman" w:hAnsi="Times New Roman"/>
      <w:color w:val="auto"/>
      <w:sz w:val="24"/>
      <w:szCs w:val="24"/>
    </w:rPr>
  </w:style>
  <w:style w:type="paragraph" w:customStyle="1" w:styleId="1a0">
    <w:name w:val="(1)a"/>
    <w:basedOn w:val="a"/>
    <w:rsid w:val="009437BF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ascii="Times New Roman" w:hAnsi="Times New Roman"/>
      <w:color w:val="auto"/>
      <w:sz w:val="24"/>
      <w:szCs w:val="24"/>
    </w:rPr>
  </w:style>
  <w:style w:type="paragraph" w:customStyle="1" w:styleId="1fb">
    <w:name w:val="本文縮排1"/>
    <w:basedOn w:val="a"/>
    <w:rsid w:val="009437BF"/>
    <w:pPr>
      <w:tabs>
        <w:tab w:val="num" w:pos="480"/>
        <w:tab w:val="num" w:pos="1200"/>
      </w:tabs>
      <w:ind w:leftChars="250" w:left="600" w:firstLineChars="200" w:firstLine="480"/>
    </w:pPr>
    <w:rPr>
      <w:rFonts w:cs="標楷體"/>
      <w:color w:val="auto"/>
      <w:kern w:val="2"/>
      <w:sz w:val="24"/>
      <w:szCs w:val="24"/>
    </w:rPr>
  </w:style>
  <w:style w:type="paragraph" w:customStyle="1" w:styleId="1fc">
    <w:name w:val="1標題"/>
    <w:basedOn w:val="a"/>
    <w:rsid w:val="009437BF"/>
    <w:pPr>
      <w:spacing w:line="360" w:lineRule="auto"/>
      <w:ind w:leftChars="215" w:left="895" w:hangingChars="158" w:hanging="379"/>
      <w:jc w:val="both"/>
    </w:pPr>
    <w:rPr>
      <w:rFonts w:cs="標楷體"/>
      <w:color w:val="auto"/>
      <w:kern w:val="2"/>
      <w:sz w:val="24"/>
      <w:szCs w:val="24"/>
    </w:rPr>
  </w:style>
  <w:style w:type="paragraph" w:customStyle="1" w:styleId="99">
    <w:name w:val="99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color w:val="auto"/>
      <w:sz w:val="24"/>
      <w:szCs w:val="24"/>
    </w:rPr>
  </w:style>
  <w:style w:type="paragraph" w:customStyle="1" w:styleId="2c">
    <w:name w:val="2."/>
    <w:basedOn w:val="15"/>
    <w:rsid w:val="009437BF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hAnsi="Times New Roman" w:cs="標楷體"/>
      <w:kern w:val="2"/>
      <w:sz w:val="24"/>
      <w:szCs w:val="24"/>
    </w:rPr>
  </w:style>
  <w:style w:type="paragraph" w:customStyle="1" w:styleId="2d">
    <w:name w:val="2.內文"/>
    <w:basedOn w:val="15"/>
    <w:rsid w:val="009437BF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hAnsi="Times New Roman" w:cs="標楷體"/>
      <w:kern w:val="2"/>
      <w:sz w:val="24"/>
      <w:szCs w:val="24"/>
    </w:rPr>
  </w:style>
  <w:style w:type="paragraph" w:customStyle="1" w:styleId="1fd">
    <w:name w:val="1的名字"/>
    <w:basedOn w:val="a"/>
    <w:rsid w:val="009437BF"/>
    <w:pPr>
      <w:snapToGrid w:val="0"/>
      <w:spacing w:line="300" w:lineRule="auto"/>
      <w:ind w:leftChars="300" w:left="1680" w:hangingChars="400" w:hanging="960"/>
    </w:pPr>
    <w:rPr>
      <w:rFonts w:ascii="Times New Roman" w:hAnsi="Times New Roman"/>
      <w:kern w:val="2"/>
      <w:sz w:val="24"/>
      <w:szCs w:val="24"/>
    </w:rPr>
  </w:style>
  <w:style w:type="paragraph" w:customStyle="1" w:styleId="1fe">
    <w:name w:val="1.目"/>
    <w:basedOn w:val="a"/>
    <w:rsid w:val="009437BF"/>
    <w:pPr>
      <w:adjustRightInd w:val="0"/>
      <w:snapToGrid w:val="0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f1">
    <w:name w:val="表格內無縮"/>
    <w:basedOn w:val="a"/>
    <w:rsid w:val="009437BF"/>
    <w:pPr>
      <w:tabs>
        <w:tab w:val="num" w:pos="1560"/>
      </w:tabs>
      <w:jc w:val="both"/>
    </w:pPr>
    <w:rPr>
      <w:rFonts w:ascii="Times New Roman" w:hAnsi="Times New Roman"/>
      <w:bCs/>
      <w:kern w:val="2"/>
      <w:sz w:val="24"/>
      <w:szCs w:val="24"/>
    </w:rPr>
  </w:style>
  <w:style w:type="paragraph" w:customStyle="1" w:styleId="afffff2">
    <w:name w:val="表格"/>
    <w:basedOn w:val="a"/>
    <w:rsid w:val="009437BF"/>
    <w:pPr>
      <w:ind w:left="57" w:right="57"/>
    </w:pPr>
    <w:rPr>
      <w:rFonts w:hAnsi="Times New Roman"/>
      <w:kern w:val="2"/>
      <w:sz w:val="24"/>
      <w:szCs w:val="20"/>
    </w:rPr>
  </w:style>
  <w:style w:type="paragraph" w:customStyle="1" w:styleId="2e">
    <w:name w:val="學報標題2"/>
    <w:basedOn w:val="1"/>
    <w:rsid w:val="009437BF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/>
      <w:color w:val="auto"/>
      <w:spacing w:val="20"/>
      <w:kern w:val="0"/>
      <w:sz w:val="28"/>
      <w:szCs w:val="28"/>
    </w:rPr>
  </w:style>
  <w:style w:type="paragraph" w:customStyle="1" w:styleId="a20">
    <w:name w:val="a2"/>
    <w:basedOn w:val="a"/>
    <w:rsid w:val="009437BF"/>
    <w:pPr>
      <w:widowControl/>
    </w:pPr>
    <w:rPr>
      <w:color w:val="auto"/>
      <w:sz w:val="24"/>
      <w:szCs w:val="24"/>
    </w:rPr>
  </w:style>
  <w:style w:type="paragraph" w:customStyle="1" w:styleId="115">
    <w:name w:val="1. 標題1."/>
    <w:basedOn w:val="a"/>
    <w:autoRedefine/>
    <w:rsid w:val="009437BF"/>
    <w:pPr>
      <w:spacing w:line="360" w:lineRule="auto"/>
      <w:ind w:leftChars="210" w:left="1126" w:hangingChars="192" w:hanging="538"/>
    </w:pPr>
    <w:rPr>
      <w:rFonts w:ascii="Times New Roman" w:hAnsi="Times New Roman"/>
      <w:color w:val="auto"/>
      <w:kern w:val="2"/>
      <w:sz w:val="28"/>
      <w:szCs w:val="28"/>
    </w:rPr>
  </w:style>
  <w:style w:type="paragraph" w:customStyle="1" w:styleId="font9">
    <w:name w:val="font9"/>
    <w:basedOn w:val="a"/>
    <w:rsid w:val="009437BF"/>
    <w:pPr>
      <w:widowControl/>
      <w:spacing w:before="100" w:beforeAutospacing="1" w:after="100" w:afterAutospacing="1"/>
    </w:pPr>
    <w:rPr>
      <w:rFonts w:hint="eastAsia"/>
      <w:color w:val="auto"/>
      <w:sz w:val="24"/>
      <w:szCs w:val="24"/>
    </w:rPr>
  </w:style>
  <w:style w:type="paragraph" w:customStyle="1" w:styleId="2f">
    <w:name w:val="表格內文2"/>
    <w:basedOn w:val="a"/>
    <w:rsid w:val="009437BF"/>
    <w:pPr>
      <w:widowControl/>
      <w:spacing w:line="400" w:lineRule="exact"/>
      <w:jc w:val="both"/>
    </w:pPr>
    <w:rPr>
      <w:rFonts w:ascii="Times New Roman" w:hAnsi="Times New Roman"/>
      <w:snapToGrid w:val="0"/>
      <w:color w:val="auto"/>
      <w:sz w:val="24"/>
      <w:szCs w:val="20"/>
    </w:rPr>
  </w:style>
  <w:style w:type="paragraph" w:customStyle="1" w:styleId="style6">
    <w:name w:val="style6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CC3333"/>
      <w:sz w:val="30"/>
      <w:szCs w:val="30"/>
    </w:rPr>
  </w:style>
  <w:style w:type="paragraph" w:customStyle="1" w:styleId="style7">
    <w:name w:val="style7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669933"/>
      <w:sz w:val="30"/>
      <w:szCs w:val="30"/>
    </w:rPr>
  </w:style>
  <w:style w:type="paragraph" w:customStyle="1" w:styleId="style12">
    <w:name w:val="style12"/>
    <w:basedOn w:val="a"/>
    <w:rsid w:val="009437BF"/>
    <w:pPr>
      <w:widowControl/>
      <w:spacing w:before="100" w:beforeAutospacing="1" w:after="100" w:afterAutospacing="1"/>
    </w:pPr>
    <w:rPr>
      <w:rFonts w:cs="新細明體"/>
      <w:color w:val="669933"/>
      <w:sz w:val="30"/>
      <w:szCs w:val="30"/>
    </w:rPr>
  </w:style>
  <w:style w:type="paragraph" w:customStyle="1" w:styleId="style30">
    <w:name w:val="style30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auto"/>
      <w:sz w:val="32"/>
      <w:szCs w:val="32"/>
    </w:rPr>
  </w:style>
  <w:style w:type="paragraph" w:customStyle="1" w:styleId="style31">
    <w:name w:val="style31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auto"/>
      <w:sz w:val="28"/>
      <w:szCs w:val="28"/>
    </w:rPr>
  </w:style>
  <w:style w:type="paragraph" w:customStyle="1" w:styleId="style32">
    <w:name w:val="style32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uto"/>
      <w:sz w:val="28"/>
      <w:szCs w:val="28"/>
    </w:rPr>
  </w:style>
  <w:style w:type="paragraph" w:customStyle="1" w:styleId="style2">
    <w:name w:val="style2"/>
    <w:basedOn w:val="a"/>
    <w:rsid w:val="009437BF"/>
    <w:pPr>
      <w:widowControl/>
      <w:spacing w:before="100" w:beforeAutospacing="1" w:after="100" w:afterAutospacing="1"/>
    </w:pPr>
    <w:rPr>
      <w:rFonts w:cs="新細明體"/>
      <w:color w:val="auto"/>
      <w:sz w:val="30"/>
      <w:szCs w:val="30"/>
    </w:rPr>
  </w:style>
  <w:style w:type="paragraph" w:customStyle="1" w:styleId="style8">
    <w:name w:val="style8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3300FF"/>
      <w:sz w:val="30"/>
      <w:szCs w:val="30"/>
    </w:rPr>
  </w:style>
  <w:style w:type="paragraph" w:customStyle="1" w:styleId="style13">
    <w:name w:val="style13"/>
    <w:basedOn w:val="a"/>
    <w:rsid w:val="009437BF"/>
    <w:pPr>
      <w:widowControl/>
      <w:spacing w:before="100" w:beforeAutospacing="1" w:after="100" w:afterAutospacing="1"/>
    </w:pPr>
    <w:rPr>
      <w:rFonts w:cs="新細明體"/>
      <w:color w:val="3300FF"/>
      <w:sz w:val="30"/>
      <w:szCs w:val="30"/>
    </w:rPr>
  </w:style>
  <w:style w:type="paragraph" w:customStyle="1" w:styleId="style57">
    <w:name w:val="style57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99"/>
      <w:sz w:val="24"/>
      <w:szCs w:val="24"/>
    </w:rPr>
  </w:style>
  <w:style w:type="paragraph" w:customStyle="1" w:styleId="style58">
    <w:name w:val="style58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CCFFFF"/>
      <w:sz w:val="24"/>
      <w:szCs w:val="24"/>
    </w:rPr>
  </w:style>
  <w:style w:type="paragraph" w:customStyle="1" w:styleId="style59">
    <w:name w:val="style59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FFFF"/>
      <w:sz w:val="24"/>
      <w:szCs w:val="24"/>
    </w:rPr>
  </w:style>
  <w:style w:type="paragraph" w:customStyle="1" w:styleId="style60">
    <w:name w:val="style60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99"/>
      <w:sz w:val="24"/>
      <w:szCs w:val="24"/>
    </w:rPr>
  </w:style>
  <w:style w:type="paragraph" w:customStyle="1" w:styleId="style61">
    <w:name w:val="style61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99"/>
      <w:sz w:val="24"/>
      <w:szCs w:val="24"/>
    </w:rPr>
  </w:style>
  <w:style w:type="paragraph" w:customStyle="1" w:styleId="afffff3">
    <w:name w:val="開會地點"/>
    <w:basedOn w:val="a"/>
    <w:rsid w:val="009437BF"/>
    <w:pPr>
      <w:ind w:left="851" w:hanging="851"/>
    </w:pPr>
    <w:rPr>
      <w:rFonts w:ascii="Arial" w:hAnsi="Arial"/>
      <w:color w:val="auto"/>
      <w:kern w:val="2"/>
      <w:sz w:val="32"/>
      <w:szCs w:val="20"/>
    </w:rPr>
  </w:style>
  <w:style w:type="paragraph" w:customStyle="1" w:styleId="afffff4">
    <w:name w:val="主持人"/>
    <w:basedOn w:val="a"/>
    <w:rsid w:val="009437BF"/>
    <w:pPr>
      <w:ind w:left="851" w:hanging="851"/>
    </w:pPr>
    <w:rPr>
      <w:rFonts w:ascii="Arial" w:hAnsi="Arial"/>
      <w:color w:val="auto"/>
      <w:kern w:val="2"/>
      <w:sz w:val="32"/>
      <w:szCs w:val="20"/>
    </w:rPr>
  </w:style>
  <w:style w:type="paragraph" w:customStyle="1" w:styleId="afffff5">
    <w:name w:val="開會事由"/>
    <w:basedOn w:val="a"/>
    <w:rsid w:val="009437BF"/>
    <w:pPr>
      <w:ind w:left="851" w:hanging="851"/>
    </w:pPr>
    <w:rPr>
      <w:rFonts w:ascii="Arial" w:hAnsi="Arial"/>
      <w:color w:val="auto"/>
      <w:kern w:val="2"/>
      <w:sz w:val="32"/>
      <w:szCs w:val="20"/>
    </w:rPr>
  </w:style>
  <w:style w:type="paragraph" w:customStyle="1" w:styleId="1ff">
    <w:name w:val="圖表1"/>
    <w:basedOn w:val="a"/>
    <w:rsid w:val="009437BF"/>
    <w:pPr>
      <w:tabs>
        <w:tab w:val="left" w:pos="0"/>
      </w:tabs>
      <w:snapToGrid w:val="0"/>
      <w:spacing w:line="300" w:lineRule="auto"/>
      <w:jc w:val="both"/>
    </w:pPr>
    <w:rPr>
      <w:color w:val="auto"/>
      <w:kern w:val="2"/>
      <w:sz w:val="24"/>
      <w:szCs w:val="24"/>
    </w:rPr>
  </w:style>
  <w:style w:type="paragraph" w:customStyle="1" w:styleId="afffff6">
    <w:name w:val="宣導群科歸屬"/>
    <w:basedOn w:val="a"/>
    <w:rsid w:val="009437BF"/>
    <w:pPr>
      <w:tabs>
        <w:tab w:val="num" w:pos="840"/>
      </w:tabs>
      <w:ind w:left="840" w:hanging="36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03">
    <w:name w:val="說明10"/>
    <w:basedOn w:val="a"/>
    <w:rsid w:val="009437BF"/>
    <w:pPr>
      <w:snapToGrid w:val="0"/>
      <w:spacing w:line="300" w:lineRule="auto"/>
      <w:ind w:leftChars="300" w:left="1020" w:hangingChars="125" w:hanging="300"/>
      <w:jc w:val="both"/>
    </w:pPr>
    <w:rPr>
      <w:rFonts w:hAnsi="Symbol"/>
      <w:color w:val="auto"/>
      <w:kern w:val="2"/>
      <w:sz w:val="24"/>
      <w:szCs w:val="24"/>
    </w:rPr>
  </w:style>
  <w:style w:type="paragraph" w:customStyle="1" w:styleId="1ff0">
    <w:name w:val="1.的"/>
    <w:basedOn w:val="a"/>
    <w:next w:val="a"/>
    <w:rsid w:val="009437BF"/>
    <w:pPr>
      <w:snapToGrid w:val="0"/>
      <w:spacing w:line="300" w:lineRule="auto"/>
      <w:ind w:leftChars="300" w:left="960" w:hangingChars="100" w:hanging="240"/>
    </w:pPr>
    <w:rPr>
      <w:rFonts w:ascii="Times New Roman" w:hAnsi="Times New Roman"/>
      <w:kern w:val="2"/>
      <w:sz w:val="24"/>
      <w:szCs w:val="24"/>
    </w:rPr>
  </w:style>
  <w:style w:type="paragraph" w:customStyle="1" w:styleId="afffff7">
    <w:name w:val="一、內文"/>
    <w:basedOn w:val="ae"/>
    <w:rsid w:val="009437BF"/>
    <w:pPr>
      <w:spacing w:line="300" w:lineRule="auto"/>
      <w:ind w:leftChars="100" w:left="240"/>
      <w:jc w:val="left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f8">
    <w:name w:val="壹、內文"/>
    <w:basedOn w:val="ae"/>
    <w:rsid w:val="009437BF"/>
    <w:pPr>
      <w:spacing w:line="360" w:lineRule="auto"/>
      <w:jc w:val="left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f1">
    <w:name w:val="自設內文1"/>
    <w:basedOn w:val="a"/>
    <w:rsid w:val="009437BF"/>
    <w:pPr>
      <w:adjustRightInd w:val="0"/>
      <w:spacing w:line="200" w:lineRule="atLeast"/>
      <w:ind w:left="57" w:right="57"/>
      <w:jc w:val="distribute"/>
      <w:textDirection w:val="lrTbV"/>
      <w:textAlignment w:val="baseline"/>
    </w:pPr>
    <w:rPr>
      <w:rFonts w:hAnsi="Times New Roman"/>
      <w:color w:val="auto"/>
      <w:sz w:val="20"/>
      <w:szCs w:val="20"/>
    </w:rPr>
  </w:style>
  <w:style w:type="paragraph" w:customStyle="1" w:styleId="DefinitionList">
    <w:name w:val="Definition List"/>
    <w:basedOn w:val="a"/>
    <w:next w:val="DefinitionTerm"/>
    <w:rsid w:val="009437BF"/>
    <w:pPr>
      <w:autoSpaceDE w:val="0"/>
      <w:autoSpaceDN w:val="0"/>
      <w:adjustRightInd w:val="0"/>
      <w:ind w:left="360"/>
    </w:pPr>
    <w:rPr>
      <w:rFonts w:ascii="Times New Roman" w:eastAsia="新細明體" w:hAnsi="Times New Roman"/>
      <w:color w:val="auto"/>
      <w:sz w:val="24"/>
      <w:szCs w:val="20"/>
    </w:rPr>
  </w:style>
  <w:style w:type="paragraph" w:customStyle="1" w:styleId="1ff2">
    <w:name w:val="1"/>
    <w:basedOn w:val="affffd"/>
    <w:rsid w:val="009437BF"/>
    <w:pPr>
      <w:tabs>
        <w:tab w:val="clear" w:pos="480"/>
        <w:tab w:val="num" w:pos="720"/>
      </w:tabs>
      <w:snapToGrid w:val="0"/>
      <w:spacing w:beforeLines="50" w:afterLines="0" w:line="480" w:lineRule="exact"/>
      <w:ind w:left="720"/>
    </w:pPr>
  </w:style>
  <w:style w:type="paragraph" w:styleId="HTML">
    <w:name w:val="HTML Preformatted"/>
    <w:basedOn w:val="a"/>
    <w:link w:val="HTML0"/>
    <w:rsid w:val="009437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character" w:customStyle="1" w:styleId="HTML0">
    <w:name w:val="HTML 預設格式 字元"/>
    <w:basedOn w:val="a0"/>
    <w:link w:val="HTML"/>
    <w:rsid w:val="009437BF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03">
    <w:name w:val="03一標題"/>
    <w:basedOn w:val="a"/>
    <w:next w:val="04"/>
    <w:autoRedefine/>
    <w:rsid w:val="009437BF"/>
    <w:pPr>
      <w:widowControl/>
      <w:overflowPunct w:val="0"/>
      <w:autoSpaceDE w:val="0"/>
      <w:autoSpaceDN w:val="0"/>
      <w:snapToGrid w:val="0"/>
      <w:spacing w:beforeLines="50" w:after="180" w:line="360" w:lineRule="auto"/>
      <w:jc w:val="both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04">
    <w:name w:val="04一內文"/>
    <w:basedOn w:val="03"/>
    <w:autoRedefine/>
    <w:rsid w:val="009437BF"/>
    <w:pPr>
      <w:widowControl w:val="0"/>
      <w:overflowPunct/>
      <w:autoSpaceDE/>
      <w:autoSpaceDN/>
      <w:spacing w:after="0"/>
      <w:ind w:firstLineChars="215" w:firstLine="516"/>
    </w:pPr>
  </w:style>
  <w:style w:type="paragraph" w:customStyle="1" w:styleId="116">
    <w:name w:val="1.1"/>
    <w:basedOn w:val="a"/>
    <w:rsid w:val="009437BF"/>
    <w:pPr>
      <w:spacing w:line="360" w:lineRule="auto"/>
      <w:ind w:left="227"/>
    </w:pPr>
    <w:rPr>
      <w:rFonts w:ascii="Times New Roman" w:hAnsi="Times New Roman"/>
      <w:color w:val="auto"/>
      <w:kern w:val="2"/>
      <w:sz w:val="28"/>
      <w:szCs w:val="24"/>
    </w:rPr>
  </w:style>
  <w:style w:type="paragraph" w:customStyle="1" w:styleId="afffff9">
    <w:name w:val="a."/>
    <w:basedOn w:val="a"/>
    <w:rsid w:val="009437BF"/>
    <w:pPr>
      <w:ind w:leftChars="500" w:left="1440" w:hangingChars="100" w:hanging="240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1ff3">
    <w:name w:val="目錄標題1"/>
    <w:basedOn w:val="a"/>
    <w:autoRedefine/>
    <w:rsid w:val="009437BF"/>
    <w:pPr>
      <w:adjustRightInd w:val="0"/>
      <w:snapToGrid w:val="0"/>
      <w:spacing w:line="480" w:lineRule="exact"/>
      <w:jc w:val="both"/>
    </w:pPr>
    <w:rPr>
      <w:rFonts w:cs="Arial"/>
      <w:b/>
      <w:color w:val="auto"/>
      <w:kern w:val="2"/>
      <w:sz w:val="28"/>
      <w:szCs w:val="28"/>
    </w:rPr>
  </w:style>
  <w:style w:type="paragraph" w:customStyle="1" w:styleId="afffffa">
    <w:name w:val="章"/>
    <w:basedOn w:val="a"/>
    <w:rsid w:val="009437BF"/>
    <w:pPr>
      <w:tabs>
        <w:tab w:val="left" w:leader="hyphen" w:pos="8640"/>
      </w:tabs>
    </w:pPr>
    <w:rPr>
      <w:rFonts w:ascii="Times New Roman"/>
      <w:color w:val="auto"/>
      <w:kern w:val="2"/>
      <w:sz w:val="28"/>
      <w:szCs w:val="28"/>
    </w:rPr>
  </w:style>
  <w:style w:type="paragraph" w:customStyle="1" w:styleId="afffffb">
    <w:name w:val="節(壹)"/>
    <w:basedOn w:val="a"/>
    <w:rsid w:val="009437BF"/>
    <w:pPr>
      <w:tabs>
        <w:tab w:val="right" w:leader="hyphen" w:pos="8640"/>
      </w:tabs>
    </w:pPr>
    <w:rPr>
      <w:rFonts w:ascii="Times New Roman"/>
      <w:color w:val="auto"/>
      <w:kern w:val="2"/>
      <w:sz w:val="28"/>
      <w:szCs w:val="28"/>
    </w:rPr>
  </w:style>
  <w:style w:type="paragraph" w:customStyle="1" w:styleId="afffffc">
    <w:name w:val="節(一)"/>
    <w:basedOn w:val="a"/>
    <w:rsid w:val="009437BF"/>
    <w:pPr>
      <w:tabs>
        <w:tab w:val="right" w:leader="hyphen" w:pos="8640"/>
      </w:tabs>
    </w:pPr>
    <w:rPr>
      <w:rFonts w:ascii="Times New Roman"/>
      <w:color w:val="auto"/>
      <w:kern w:val="2"/>
      <w:sz w:val="24"/>
      <w:szCs w:val="24"/>
    </w:rPr>
  </w:style>
  <w:style w:type="paragraph" w:customStyle="1" w:styleId="afffffd">
    <w:name w:val="樣式 表 + 黑色"/>
    <w:basedOn w:val="aff2"/>
    <w:autoRedefine/>
    <w:rsid w:val="009437BF"/>
    <w:rPr>
      <w:rFonts w:ascii="Times New Roman" w:hAnsi="Times New Roman"/>
      <w:kern w:val="2"/>
      <w:sz w:val="24"/>
    </w:rPr>
  </w:style>
  <w:style w:type="paragraph" w:customStyle="1" w:styleId="2f0">
    <w:name w:val="圖表 + 凸出:  2 字元"/>
    <w:basedOn w:val="afff7"/>
    <w:autoRedefine/>
    <w:rsid w:val="009437BF"/>
    <w:pPr>
      <w:ind w:left="480" w:hangingChars="200" w:hanging="48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175">
    <w:name w:val="圖表 + 凸出:  1.75 字元"/>
    <w:basedOn w:val="afff7"/>
    <w:autoRedefine/>
    <w:rsid w:val="009437BF"/>
    <w:pPr>
      <w:spacing w:line="240" w:lineRule="atLeast"/>
      <w:ind w:left="420" w:hangingChars="175" w:hanging="42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1ff4">
    <w:name w:val="概述1"/>
    <w:basedOn w:val="afffffe"/>
    <w:autoRedefine/>
    <w:rsid w:val="009437BF"/>
    <w:pPr>
      <w:framePr w:h="5670" w:wrap="around"/>
    </w:pPr>
    <w:rPr>
      <w:b/>
      <w:w w:val="110"/>
    </w:rPr>
  </w:style>
  <w:style w:type="paragraph" w:customStyle="1" w:styleId="afffffe">
    <w:name w:val="概述"/>
    <w:autoRedefine/>
    <w:rsid w:val="009437BF"/>
    <w:pPr>
      <w:framePr w:w="2835" w:h="5588" w:hSpace="181" w:wrap="around" w:vAnchor="page" w:hAnchor="page" w:x="5994" w:y="3426"/>
      <w:ind w:left="120"/>
    </w:pPr>
    <w:rPr>
      <w:rFonts w:ascii="標楷體" w:eastAsia="標楷體" w:hAnsi="Times New Roman" w:cs="Times New Roman"/>
      <w:noProof/>
      <w:w w:val="90"/>
      <w:kern w:val="0"/>
      <w:szCs w:val="20"/>
    </w:rPr>
  </w:style>
  <w:style w:type="paragraph" w:customStyle="1" w:styleId="aaa">
    <w:name w:val="aaa"/>
    <w:basedOn w:val="a"/>
    <w:autoRedefine/>
    <w:rsid w:val="009437BF"/>
    <w:pPr>
      <w:ind w:left="624"/>
    </w:pPr>
    <w:rPr>
      <w:color w:val="auto"/>
      <w:kern w:val="2"/>
      <w:sz w:val="24"/>
      <w:szCs w:val="24"/>
    </w:rPr>
  </w:style>
  <w:style w:type="paragraph" w:customStyle="1" w:styleId="affffff">
    <w:name w:val="校訂科目科別"/>
    <w:basedOn w:val="a"/>
    <w:autoRedefine/>
    <w:rsid w:val="009437BF"/>
    <w:pPr>
      <w:snapToGrid w:val="0"/>
      <w:spacing w:line="240" w:lineRule="atLeast"/>
      <w:outlineLvl w:val="1"/>
    </w:pPr>
    <w:rPr>
      <w:rFonts w:cs="新細明體"/>
      <w:color w:val="auto"/>
      <w:kern w:val="2"/>
      <w:sz w:val="24"/>
      <w:szCs w:val="20"/>
    </w:rPr>
  </w:style>
  <w:style w:type="paragraph" w:customStyle="1" w:styleId="affffff0">
    <w:name w:val="樣式 (拉丁) 標楷體 (中文) 標楷體 置中"/>
    <w:basedOn w:val="a"/>
    <w:autoRedefine/>
    <w:rsid w:val="009437BF"/>
    <w:pPr>
      <w:jc w:val="center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0cm087-087">
    <w:name w:val="樣式 (拉丁) 標楷體 (中文) 標楷體 左:  0 cm 凸出:  0.87 字元 第一行:  -0.87 字元"/>
    <w:basedOn w:val="a"/>
    <w:autoRedefine/>
    <w:rsid w:val="009437BF"/>
    <w:pPr>
      <w:ind w:left="209" w:hangingChars="87" w:hanging="209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0cm075-075">
    <w:name w:val="樣式 (拉丁) 標楷體 (中文) 標楷體 左:  0 cm 凸出:  0.75 字元 第一行:  -0.75 字元"/>
    <w:basedOn w:val="a"/>
    <w:autoRedefine/>
    <w:rsid w:val="009437BF"/>
    <w:pPr>
      <w:ind w:left="180" w:hangingChars="75" w:hanging="18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0cm081-081">
    <w:name w:val="樣式 (拉丁) 標楷體 (中文) 標楷體 左:  0 cm 凸出:  0.81 字元 第一行:  -0.81 字元"/>
    <w:basedOn w:val="a"/>
    <w:autoRedefine/>
    <w:rsid w:val="009437BF"/>
    <w:pPr>
      <w:ind w:left="194" w:hangingChars="81" w:hanging="194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-005cm">
    <w:name w:val="樣式 (拉丁) 標楷體 (中文) 標楷體 左右對齊 右:  -0.05 cm"/>
    <w:basedOn w:val="a"/>
    <w:autoRedefine/>
    <w:rsid w:val="009437BF"/>
    <w:pPr>
      <w:ind w:right="-28"/>
      <w:jc w:val="both"/>
    </w:pPr>
    <w:rPr>
      <w:rFonts w:ascii="Times New Roman" w:hAnsi="Times New Roman" w:cs="新細明體"/>
      <w:color w:val="auto"/>
      <w:kern w:val="2"/>
      <w:sz w:val="24"/>
      <w:szCs w:val="20"/>
    </w:rPr>
  </w:style>
  <w:style w:type="character" w:customStyle="1" w:styleId="affffff1">
    <w:name w:val="樣式 標楷體"/>
    <w:rsid w:val="009437BF"/>
    <w:rPr>
      <w:rFonts w:ascii="Times New Roman" w:eastAsia="標楷體" w:hAnsi="Times New Roman"/>
      <w:sz w:val="24"/>
    </w:rPr>
  </w:style>
  <w:style w:type="paragraph" w:customStyle="1" w:styleId="1ff5">
    <w:name w:val="樣式 六、1 + 標楷體"/>
    <w:basedOn w:val="18"/>
    <w:link w:val="1ff6"/>
    <w:autoRedefine/>
    <w:rsid w:val="009437BF"/>
    <w:rPr>
      <w:rFonts w:ascii="Times New Roman" w:hAnsi="Times New Roman"/>
      <w:color w:val="auto"/>
      <w:kern w:val="2"/>
      <w:sz w:val="24"/>
      <w:szCs w:val="24"/>
    </w:rPr>
  </w:style>
  <w:style w:type="character" w:customStyle="1" w:styleId="1ff6">
    <w:name w:val="樣式 六、1 + 標楷體 字元"/>
    <w:link w:val="1ff5"/>
    <w:rsid w:val="009437BF"/>
    <w:rPr>
      <w:rFonts w:ascii="Times New Roman" w:eastAsia="標楷體" w:hAnsi="Times New Roman" w:cs="Times New Roman"/>
      <w:szCs w:val="24"/>
    </w:rPr>
  </w:style>
  <w:style w:type="paragraph" w:customStyle="1" w:styleId="0cm198">
    <w:name w:val="樣式 (拉丁) 標楷體 (中文) 標楷體 左:  0 cm 凸出:  1.98 字元"/>
    <w:basedOn w:val="a"/>
    <w:autoRedefine/>
    <w:rsid w:val="009437BF"/>
    <w:pPr>
      <w:ind w:left="315" w:hanging="315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153-15">
    <w:name w:val="樣式 樣式 (拉丁) 標楷體 (中文) 標楷體 左右對齊 凸出:  1.5 字元 左 3 字元 第一行:  -1.5 字元 + ..."/>
    <w:basedOn w:val="a"/>
    <w:autoRedefine/>
    <w:rsid w:val="009437BF"/>
    <w:pPr>
      <w:ind w:leftChars="399" w:left="1133" w:hangingChars="73" w:hanging="175"/>
    </w:pPr>
    <w:rPr>
      <w:rFonts w:ascii="Times New Roman" w:hAnsi="Times New Roman"/>
      <w:color w:val="auto"/>
      <w:kern w:val="2"/>
      <w:sz w:val="24"/>
      <w:szCs w:val="20"/>
    </w:rPr>
  </w:style>
  <w:style w:type="paragraph" w:customStyle="1" w:styleId="2f1">
    <w:name w:val="樣式 (拉丁) 標楷體 (中文) 標楷體 左右對齊 第一行:  2 字元"/>
    <w:basedOn w:val="a"/>
    <w:autoRedefine/>
    <w:rsid w:val="009437BF"/>
    <w:pPr>
      <w:ind w:firstLineChars="200" w:firstLine="480"/>
      <w:jc w:val="both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f">
    <w:name w:val="f文 字元 字元 字元"/>
    <w:basedOn w:val="a"/>
    <w:link w:val="f0"/>
    <w:rsid w:val="009437BF"/>
    <w:pPr>
      <w:jc w:val="both"/>
    </w:pPr>
    <w:rPr>
      <w:color w:val="auto"/>
      <w:kern w:val="2"/>
      <w:sz w:val="24"/>
      <w:szCs w:val="24"/>
    </w:rPr>
  </w:style>
  <w:style w:type="character" w:customStyle="1" w:styleId="f0">
    <w:name w:val="f文 字元 字元 字元 字元"/>
    <w:link w:val="f"/>
    <w:rsid w:val="009437BF"/>
    <w:rPr>
      <w:rFonts w:ascii="標楷體" w:eastAsia="標楷體" w:hAnsi="標楷體" w:cs="Times New Roman"/>
      <w:szCs w:val="24"/>
    </w:rPr>
  </w:style>
  <w:style w:type="character" w:customStyle="1" w:styleId="1ff7">
    <w:name w:val="六、(1) 字元"/>
    <w:rsid w:val="009437B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2">
    <w:name w:val="註解主旨 字元"/>
    <w:basedOn w:val="a4"/>
    <w:link w:val="affffff3"/>
    <w:semiHidden/>
    <w:rsid w:val="009437BF"/>
    <w:rPr>
      <w:rFonts w:ascii="Times New Roman" w:eastAsia="新細明體" w:hAnsi="Times New Roman" w:cs="Times New Roman"/>
      <w:b/>
      <w:bCs/>
      <w:color w:val="000000"/>
      <w:kern w:val="0"/>
      <w:sz w:val="22"/>
      <w:szCs w:val="24"/>
    </w:rPr>
  </w:style>
  <w:style w:type="paragraph" w:styleId="affffff3">
    <w:name w:val="annotation subject"/>
    <w:basedOn w:val="a3"/>
    <w:next w:val="a3"/>
    <w:link w:val="affffff2"/>
    <w:semiHidden/>
    <w:rsid w:val="009437BF"/>
    <w:rPr>
      <w:rFonts w:ascii="Times New Roman" w:eastAsia="新細明體" w:hAnsi="Times New Roman"/>
      <w:b/>
      <w:bCs/>
      <w:color w:val="auto"/>
      <w:kern w:val="2"/>
      <w:sz w:val="24"/>
      <w:szCs w:val="24"/>
    </w:rPr>
  </w:style>
  <w:style w:type="character" w:customStyle="1" w:styleId="hps">
    <w:name w:val="hps"/>
    <w:basedOn w:val="a0"/>
    <w:rsid w:val="009437BF"/>
  </w:style>
  <w:style w:type="paragraph" w:customStyle="1" w:styleId="affffff4">
    <w:name w:val="字元"/>
    <w:basedOn w:val="a"/>
    <w:rsid w:val="009437BF"/>
    <w:pPr>
      <w:widowControl/>
      <w:spacing w:after="160" w:line="240" w:lineRule="exact"/>
    </w:pPr>
    <w:rPr>
      <w:rFonts w:ascii="Tahoma" w:eastAsia="新細明體" w:hAnsi="Tahoma"/>
      <w:color w:val="auto"/>
      <w:sz w:val="20"/>
      <w:szCs w:val="20"/>
      <w:lang w:eastAsia="en-US"/>
    </w:rPr>
  </w:style>
  <w:style w:type="character" w:customStyle="1" w:styleId="shorttext">
    <w:name w:val="short_text"/>
    <w:basedOn w:val="a0"/>
    <w:rsid w:val="009437BF"/>
  </w:style>
  <w:style w:type="paragraph" w:customStyle="1" w:styleId="410">
    <w:name w:val="前4(一)問1"/>
    <w:basedOn w:val="a"/>
    <w:rsid w:val="009437BF"/>
    <w:pPr>
      <w:spacing w:line="390" w:lineRule="exact"/>
      <w:ind w:leftChars="400" w:left="1200" w:hangingChars="100" w:hanging="240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List 2" w:uiPriority="0"/>
    <w:lsdException w:name="List 3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4"/>
    <w:pPr>
      <w:widowControl w:val="0"/>
    </w:pPr>
    <w:rPr>
      <w:rFonts w:ascii="標楷體" w:eastAsia="標楷體" w:hAnsi="標楷體" w:cs="Times New Roman"/>
      <w:color w:val="000000"/>
      <w:kern w:val="0"/>
      <w:sz w:val="22"/>
    </w:rPr>
  </w:style>
  <w:style w:type="paragraph" w:styleId="1">
    <w:name w:val="heading 1"/>
    <w:basedOn w:val="a"/>
    <w:next w:val="a"/>
    <w:link w:val="10"/>
    <w:qFormat/>
    <w:rsid w:val="009437BF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9437B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437B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437BF"/>
    <w:pPr>
      <w:keepNext/>
      <w:spacing w:line="720" w:lineRule="auto"/>
      <w:outlineLvl w:val="3"/>
    </w:pPr>
    <w:rPr>
      <w:rFonts w:ascii="Arial" w:eastAsia="新細明體" w:hAnsi="Arial"/>
      <w:color w:val="auto"/>
      <w:kern w:val="2"/>
      <w:sz w:val="36"/>
      <w:szCs w:val="36"/>
    </w:rPr>
  </w:style>
  <w:style w:type="paragraph" w:styleId="5">
    <w:name w:val="heading 5"/>
    <w:basedOn w:val="a"/>
    <w:next w:val="a"/>
    <w:link w:val="50"/>
    <w:qFormat/>
    <w:rsid w:val="009437BF"/>
    <w:pPr>
      <w:keepNext/>
      <w:adjustRightInd w:val="0"/>
      <w:spacing w:before="120" w:after="120"/>
      <w:ind w:left="170"/>
      <w:textAlignment w:val="baseline"/>
      <w:outlineLvl w:val="4"/>
    </w:pPr>
    <w:rPr>
      <w:rFonts w:hAnsi="Arial"/>
      <w:color w:val="auto"/>
      <w:sz w:val="28"/>
      <w:szCs w:val="28"/>
    </w:rPr>
  </w:style>
  <w:style w:type="paragraph" w:styleId="6">
    <w:name w:val="heading 6"/>
    <w:basedOn w:val="a"/>
    <w:next w:val="a"/>
    <w:link w:val="60"/>
    <w:qFormat/>
    <w:rsid w:val="009437BF"/>
    <w:pPr>
      <w:keepNext/>
      <w:numPr>
        <w:ilvl w:val="5"/>
        <w:numId w:val="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/>
      <w:color w:val="auto"/>
      <w:sz w:val="36"/>
      <w:szCs w:val="36"/>
    </w:rPr>
  </w:style>
  <w:style w:type="paragraph" w:styleId="7">
    <w:name w:val="heading 7"/>
    <w:basedOn w:val="a"/>
    <w:next w:val="a"/>
    <w:link w:val="70"/>
    <w:qFormat/>
    <w:rsid w:val="009437BF"/>
    <w:pPr>
      <w:keepNext/>
      <w:numPr>
        <w:ilvl w:val="6"/>
        <w:numId w:val="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/>
      <w:b/>
      <w:bCs/>
      <w:color w:val="auto"/>
      <w:sz w:val="36"/>
      <w:szCs w:val="36"/>
    </w:rPr>
  </w:style>
  <w:style w:type="paragraph" w:styleId="8">
    <w:name w:val="heading 8"/>
    <w:basedOn w:val="a"/>
    <w:next w:val="a"/>
    <w:link w:val="80"/>
    <w:qFormat/>
    <w:rsid w:val="009437BF"/>
    <w:pPr>
      <w:keepNext/>
      <w:numPr>
        <w:ilvl w:val="7"/>
        <w:numId w:val="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/>
      <w:color w:val="auto"/>
      <w:sz w:val="36"/>
      <w:szCs w:val="36"/>
    </w:rPr>
  </w:style>
  <w:style w:type="paragraph" w:styleId="9">
    <w:name w:val="heading 9"/>
    <w:basedOn w:val="a"/>
    <w:next w:val="a"/>
    <w:link w:val="90"/>
    <w:qFormat/>
    <w:rsid w:val="009437BF"/>
    <w:pPr>
      <w:keepNext/>
      <w:numPr>
        <w:ilvl w:val="8"/>
        <w:numId w:val="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37BF"/>
    <w:rPr>
      <w:rFonts w:ascii="Arial" w:eastAsia="華康中黑體" w:hAnsi="Arial" w:cs="Times New Roman"/>
      <w:bCs/>
      <w:color w:val="000000"/>
      <w:spacing w:val="6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9437BF"/>
    <w:rPr>
      <w:rFonts w:ascii="Arial" w:eastAsia="標楷體" w:hAnsi="Arial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rsid w:val="009437BF"/>
    <w:rPr>
      <w:rFonts w:ascii="Arial" w:eastAsia="標楷體" w:hAnsi="Arial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9437BF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9437BF"/>
    <w:rPr>
      <w:rFonts w:ascii="標楷體" w:eastAsia="標楷體" w:hAnsi="Arial" w:cs="Times New Roman"/>
      <w:kern w:val="0"/>
      <w:sz w:val="28"/>
      <w:szCs w:val="28"/>
    </w:rPr>
  </w:style>
  <w:style w:type="character" w:customStyle="1" w:styleId="60">
    <w:name w:val="標題 6 字元"/>
    <w:basedOn w:val="a0"/>
    <w:link w:val="6"/>
    <w:rsid w:val="009437BF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rsid w:val="009437BF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9437BF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rsid w:val="009437BF"/>
    <w:rPr>
      <w:rFonts w:ascii="Arial" w:eastAsia="新細明體" w:hAnsi="Arial" w:cs="Times New Roman"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C165A4"/>
  </w:style>
  <w:style w:type="character" w:customStyle="1" w:styleId="a4">
    <w:name w:val="註解文字 字元"/>
    <w:basedOn w:val="a0"/>
    <w:link w:val="a3"/>
    <w:rsid w:val="00C165A4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a5">
    <w:name w:val="類科表"/>
    <w:basedOn w:val="a"/>
    <w:link w:val="a6"/>
    <w:rsid w:val="00C165A4"/>
    <w:pPr>
      <w:adjustRightInd w:val="0"/>
      <w:snapToGrid w:val="0"/>
      <w:jc w:val="both"/>
    </w:pPr>
  </w:style>
  <w:style w:type="character" w:customStyle="1" w:styleId="a6">
    <w:name w:val="類科表 字元"/>
    <w:link w:val="a5"/>
    <w:locked/>
    <w:rsid w:val="00C165A4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a7">
    <w:name w:val="內文作者"/>
    <w:basedOn w:val="a"/>
    <w:next w:val="a"/>
    <w:rsid w:val="00C165A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szCs w:val="20"/>
    </w:rPr>
  </w:style>
  <w:style w:type="paragraph" w:customStyle="1" w:styleId="a8">
    <w:name w:val="(一)"/>
    <w:basedOn w:val="a"/>
    <w:link w:val="11"/>
    <w:rsid w:val="00C165A4"/>
    <w:pPr>
      <w:snapToGrid w:val="0"/>
      <w:spacing w:line="360" w:lineRule="auto"/>
      <w:ind w:leftChars="300" w:left="300"/>
    </w:pPr>
  </w:style>
  <w:style w:type="character" w:customStyle="1" w:styleId="11">
    <w:name w:val="(一) 字元1"/>
    <w:link w:val="a8"/>
    <w:rsid w:val="00C165A4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t1">
    <w:name w:val="t1"/>
    <w:basedOn w:val="a"/>
    <w:rsid w:val="00C165A4"/>
    <w:pPr>
      <w:spacing w:afterLines="50"/>
      <w:jc w:val="center"/>
    </w:pPr>
  </w:style>
  <w:style w:type="paragraph" w:styleId="a9">
    <w:name w:val="header"/>
    <w:basedOn w:val="a"/>
    <w:link w:val="aa"/>
    <w:rsid w:val="0094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437BF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94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437BF"/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styleId="ad">
    <w:name w:val="page number"/>
    <w:basedOn w:val="a0"/>
    <w:rsid w:val="009437BF"/>
  </w:style>
  <w:style w:type="paragraph" w:styleId="ae">
    <w:name w:val="Body Text Indent"/>
    <w:basedOn w:val="a"/>
    <w:link w:val="af"/>
    <w:rsid w:val="009437BF"/>
    <w:pPr>
      <w:ind w:firstLineChars="200" w:firstLine="480"/>
      <w:jc w:val="both"/>
    </w:pPr>
  </w:style>
  <w:style w:type="character" w:customStyle="1" w:styleId="af">
    <w:name w:val="本文縮排 字元"/>
    <w:basedOn w:val="a0"/>
    <w:link w:val="ae"/>
    <w:rsid w:val="009437BF"/>
    <w:rPr>
      <w:rFonts w:ascii="標楷體" w:eastAsia="標楷體" w:hAnsi="標楷體" w:cs="Times New Roman"/>
      <w:color w:val="000000"/>
      <w:kern w:val="0"/>
      <w:sz w:val="22"/>
    </w:rPr>
  </w:style>
  <w:style w:type="character" w:customStyle="1" w:styleId="af0">
    <w:name w:val="註解方塊文字 字元"/>
    <w:basedOn w:val="a0"/>
    <w:link w:val="af1"/>
    <w:semiHidden/>
    <w:rsid w:val="009437BF"/>
    <w:rPr>
      <w:rFonts w:ascii="Arial" w:eastAsia="標楷體" w:hAnsi="Arial" w:cs="Times New Roman"/>
      <w:color w:val="000000"/>
      <w:kern w:val="0"/>
      <w:sz w:val="18"/>
      <w:szCs w:val="18"/>
    </w:rPr>
  </w:style>
  <w:style w:type="paragraph" w:styleId="af1">
    <w:name w:val="Balloon Text"/>
    <w:basedOn w:val="a"/>
    <w:link w:val="af0"/>
    <w:semiHidden/>
    <w:rsid w:val="009437BF"/>
    <w:rPr>
      <w:rFonts w:ascii="Arial" w:hAnsi="Arial"/>
      <w:sz w:val="18"/>
      <w:szCs w:val="18"/>
    </w:rPr>
  </w:style>
  <w:style w:type="paragraph" w:customStyle="1" w:styleId="af2">
    <w:name w:val="標題a"/>
    <w:basedOn w:val="a"/>
    <w:rsid w:val="009437BF"/>
    <w:rPr>
      <w:rFonts w:eastAsia="華康粗圓體"/>
      <w:sz w:val="28"/>
      <w:szCs w:val="28"/>
    </w:rPr>
  </w:style>
  <w:style w:type="paragraph" w:customStyle="1" w:styleId="b">
    <w:name w:val="標題b"/>
    <w:basedOn w:val="a"/>
    <w:rsid w:val="009437BF"/>
    <w:pPr>
      <w:ind w:firstLine="240"/>
    </w:pPr>
  </w:style>
  <w:style w:type="paragraph" w:styleId="21">
    <w:name w:val="Body Text Indent 2"/>
    <w:basedOn w:val="a"/>
    <w:link w:val="22"/>
    <w:rsid w:val="009437BF"/>
    <w:pPr>
      <w:ind w:left="1680" w:hanging="1440"/>
    </w:pPr>
  </w:style>
  <w:style w:type="character" w:customStyle="1" w:styleId="22">
    <w:name w:val="本文縮排 2 字元"/>
    <w:basedOn w:val="a0"/>
    <w:link w:val="21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styleId="af3">
    <w:name w:val="Body Text"/>
    <w:basedOn w:val="a"/>
    <w:link w:val="af4"/>
    <w:rsid w:val="009437BF"/>
    <w:rPr>
      <w:sz w:val="32"/>
      <w:szCs w:val="32"/>
    </w:rPr>
  </w:style>
  <w:style w:type="character" w:customStyle="1" w:styleId="af4">
    <w:name w:val="本文 字元"/>
    <w:basedOn w:val="a0"/>
    <w:link w:val="af3"/>
    <w:rsid w:val="009437BF"/>
    <w:rPr>
      <w:rFonts w:ascii="標楷體" w:eastAsia="標楷體" w:hAnsi="標楷體" w:cs="Times New Roman"/>
      <w:color w:val="000000"/>
      <w:kern w:val="0"/>
      <w:sz w:val="32"/>
      <w:szCs w:val="32"/>
    </w:rPr>
  </w:style>
  <w:style w:type="paragraph" w:customStyle="1" w:styleId="af5">
    <w:name w:val="標題ｃ"/>
    <w:basedOn w:val="a"/>
    <w:rsid w:val="009437BF"/>
    <w:pPr>
      <w:ind w:left="981" w:hanging="454"/>
    </w:pPr>
  </w:style>
  <w:style w:type="paragraph" w:styleId="31">
    <w:name w:val="Body Text Indent 3"/>
    <w:basedOn w:val="a"/>
    <w:link w:val="32"/>
    <w:rsid w:val="009437BF"/>
    <w:pPr>
      <w:ind w:left="510" w:hanging="510"/>
    </w:pPr>
  </w:style>
  <w:style w:type="character" w:customStyle="1" w:styleId="32">
    <w:name w:val="本文縮排 3 字元"/>
    <w:basedOn w:val="a0"/>
    <w:link w:val="31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af6">
    <w:name w:val="函標"/>
    <w:basedOn w:val="a"/>
    <w:rsid w:val="009437BF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styleId="12">
    <w:name w:val="toc 1"/>
    <w:basedOn w:val="a"/>
    <w:next w:val="a"/>
    <w:autoRedefine/>
    <w:uiPriority w:val="39"/>
    <w:rsid w:val="009437BF"/>
    <w:pPr>
      <w:tabs>
        <w:tab w:val="right" w:pos="9060"/>
      </w:tabs>
      <w:spacing w:before="120" w:after="120"/>
    </w:pPr>
    <w:rPr>
      <w:b/>
      <w:bCs/>
      <w:caps/>
      <w:sz w:val="20"/>
      <w:szCs w:val="20"/>
    </w:rPr>
  </w:style>
  <w:style w:type="paragraph" w:customStyle="1" w:styleId="13">
    <w:name w:val="學報標題1"/>
    <w:basedOn w:val="2"/>
    <w:rsid w:val="009437BF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14">
    <w:name w:val="(1)"/>
    <w:basedOn w:val="a"/>
    <w:next w:val="a"/>
    <w:rsid w:val="009437BF"/>
    <w:pPr>
      <w:adjustRightInd w:val="0"/>
      <w:snapToGrid w:val="0"/>
      <w:spacing w:line="300" w:lineRule="auto"/>
      <w:ind w:leftChars="640" w:left="1836" w:hangingChars="125" w:hanging="300"/>
      <w:jc w:val="both"/>
    </w:pPr>
  </w:style>
  <w:style w:type="paragraph" w:customStyle="1" w:styleId="15">
    <w:name w:val="1."/>
    <w:basedOn w:val="a"/>
    <w:rsid w:val="009437BF"/>
    <w:pPr>
      <w:widowControl/>
      <w:adjustRightInd w:val="0"/>
      <w:snapToGrid w:val="0"/>
      <w:spacing w:line="300" w:lineRule="auto"/>
      <w:ind w:leftChars="450" w:left="1536" w:hangingChars="190" w:hanging="456"/>
    </w:pPr>
  </w:style>
  <w:style w:type="paragraph" w:customStyle="1" w:styleId="af7">
    <w:name w:val="一"/>
    <w:basedOn w:val="a"/>
    <w:rsid w:val="009437BF"/>
    <w:pPr>
      <w:adjustRightInd w:val="0"/>
      <w:snapToGrid w:val="0"/>
      <w:spacing w:beforeLines="100" w:line="300" w:lineRule="auto"/>
      <w:ind w:leftChars="200" w:left="960" w:hangingChars="200" w:hanging="480"/>
    </w:pPr>
    <w:rPr>
      <w:sz w:val="32"/>
    </w:rPr>
  </w:style>
  <w:style w:type="paragraph" w:customStyle="1" w:styleId="af8">
    <w:name w:val="(一)內文"/>
    <w:basedOn w:val="a"/>
    <w:rsid w:val="009437BF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paragraph" w:customStyle="1" w:styleId="af9">
    <w:name w:val="一內文"/>
    <w:basedOn w:val="af7"/>
    <w:rsid w:val="009437BF"/>
    <w:pPr>
      <w:spacing w:beforeLines="0"/>
      <w:ind w:left="100" w:firstLineChars="200" w:firstLine="200"/>
    </w:pPr>
    <w:rPr>
      <w:sz w:val="24"/>
    </w:rPr>
  </w:style>
  <w:style w:type="paragraph" w:customStyle="1" w:styleId="afa">
    <w:name w:val="(一)目錄"/>
    <w:basedOn w:val="a"/>
    <w:rsid w:val="009437BF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"/>
    <w:rsid w:val="009437B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sz w:val="28"/>
      <w:szCs w:val="28"/>
    </w:rPr>
  </w:style>
  <w:style w:type="paragraph" w:styleId="afb">
    <w:name w:val="Plain Text"/>
    <w:basedOn w:val="a"/>
    <w:link w:val="afc"/>
    <w:rsid w:val="009437BF"/>
    <w:rPr>
      <w:rFonts w:ascii="細明體" w:eastAsia="細明體" w:hAnsi="Courier New"/>
      <w:szCs w:val="20"/>
    </w:rPr>
  </w:style>
  <w:style w:type="character" w:customStyle="1" w:styleId="afc">
    <w:name w:val="純文字 字元"/>
    <w:basedOn w:val="a0"/>
    <w:link w:val="afb"/>
    <w:rsid w:val="009437BF"/>
    <w:rPr>
      <w:rFonts w:ascii="細明體" w:eastAsia="細明體" w:hAnsi="Courier New" w:cs="Times New Roman"/>
      <w:color w:val="000000"/>
      <w:kern w:val="0"/>
      <w:sz w:val="22"/>
      <w:szCs w:val="20"/>
    </w:rPr>
  </w:style>
  <w:style w:type="paragraph" w:customStyle="1" w:styleId="xl48">
    <w:name w:val="xl48"/>
    <w:basedOn w:val="a"/>
    <w:rsid w:val="009437BF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sz w:val="28"/>
      <w:szCs w:val="28"/>
    </w:rPr>
  </w:style>
  <w:style w:type="paragraph" w:styleId="afd">
    <w:name w:val="Normal Indent"/>
    <w:basedOn w:val="a"/>
    <w:rsid w:val="009437BF"/>
    <w:pPr>
      <w:ind w:left="480"/>
    </w:pPr>
    <w:rPr>
      <w:szCs w:val="20"/>
    </w:rPr>
  </w:style>
  <w:style w:type="paragraph" w:customStyle="1" w:styleId="33">
    <w:name w:val="樣式3"/>
    <w:basedOn w:val="a"/>
    <w:autoRedefine/>
    <w:rsid w:val="009437BF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3">
    <w:name w:val="Body Text 2"/>
    <w:basedOn w:val="a"/>
    <w:link w:val="24"/>
    <w:rsid w:val="009437BF"/>
    <w:pPr>
      <w:jc w:val="both"/>
    </w:pPr>
    <w:rPr>
      <w:b/>
      <w:sz w:val="36"/>
      <w:szCs w:val="20"/>
    </w:rPr>
  </w:style>
  <w:style w:type="character" w:customStyle="1" w:styleId="24">
    <w:name w:val="本文 2 字元"/>
    <w:basedOn w:val="a0"/>
    <w:link w:val="23"/>
    <w:rsid w:val="009437BF"/>
    <w:rPr>
      <w:rFonts w:ascii="標楷體" w:eastAsia="標楷體" w:hAnsi="標楷體" w:cs="Times New Roman"/>
      <w:b/>
      <w:color w:val="000000"/>
      <w:kern w:val="0"/>
      <w:sz w:val="36"/>
      <w:szCs w:val="20"/>
    </w:rPr>
  </w:style>
  <w:style w:type="paragraph" w:customStyle="1" w:styleId="afe">
    <w:name w:val="免試二"/>
    <w:basedOn w:val="a"/>
    <w:next w:val="a"/>
    <w:rsid w:val="009437BF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">
    <w:name w:val="自評(一)"/>
    <w:basedOn w:val="a"/>
    <w:rsid w:val="009437BF"/>
    <w:pPr>
      <w:spacing w:line="360" w:lineRule="exact"/>
      <w:ind w:left="567" w:hanging="567"/>
      <w:jc w:val="both"/>
    </w:pPr>
    <w:rPr>
      <w:color w:val="FF0000"/>
      <w:szCs w:val="20"/>
    </w:rPr>
  </w:style>
  <w:style w:type="paragraph" w:customStyle="1" w:styleId="aff0">
    <w:name w:val="免試壹"/>
    <w:basedOn w:val="a"/>
    <w:next w:val="a"/>
    <w:autoRedefine/>
    <w:rsid w:val="009437BF"/>
    <w:pPr>
      <w:tabs>
        <w:tab w:val="left" w:pos="840"/>
      </w:tabs>
      <w:kinsoku w:val="0"/>
      <w:spacing w:line="240" w:lineRule="exact"/>
      <w:jc w:val="center"/>
    </w:pPr>
    <w:rPr>
      <w:b/>
      <w:bCs/>
      <w:spacing w:val="-12"/>
      <w:sz w:val="28"/>
      <w:szCs w:val="20"/>
    </w:rPr>
  </w:style>
  <w:style w:type="paragraph" w:customStyle="1" w:styleId="aff1">
    <w:name w:val="免試(三)"/>
    <w:basedOn w:val="a"/>
    <w:rsid w:val="009437BF"/>
    <w:pPr>
      <w:tabs>
        <w:tab w:val="num" w:pos="720"/>
      </w:tabs>
      <w:kinsoku w:val="0"/>
      <w:ind w:left="720" w:hanging="720"/>
      <w:jc w:val="both"/>
    </w:pPr>
    <w:rPr>
      <w:sz w:val="28"/>
      <w:szCs w:val="20"/>
    </w:rPr>
  </w:style>
  <w:style w:type="paragraph" w:customStyle="1" w:styleId="aff2">
    <w:name w:val="表"/>
    <w:basedOn w:val="afd"/>
    <w:rsid w:val="009437BF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"/>
    <w:rsid w:val="009437B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</w:rPr>
  </w:style>
  <w:style w:type="paragraph" w:customStyle="1" w:styleId="title1">
    <w:name w:val="title1"/>
    <w:basedOn w:val="a"/>
    <w:rsid w:val="009437BF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</w:rPr>
  </w:style>
  <w:style w:type="paragraph" w:customStyle="1" w:styleId="t1text">
    <w:name w:val="t1text"/>
    <w:basedOn w:val="a"/>
    <w:rsid w:val="009437BF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</w:rPr>
  </w:style>
  <w:style w:type="paragraph" w:styleId="aff3">
    <w:name w:val="Block Text"/>
    <w:basedOn w:val="a"/>
    <w:rsid w:val="009437BF"/>
    <w:pPr>
      <w:ind w:left="113" w:right="113"/>
      <w:jc w:val="both"/>
    </w:pPr>
  </w:style>
  <w:style w:type="paragraph" w:styleId="Web">
    <w:name w:val="Normal (Web)"/>
    <w:basedOn w:val="a"/>
    <w:rsid w:val="009437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4">
    <w:name w:val="內文標題"/>
    <w:basedOn w:val="a"/>
    <w:next w:val="a7"/>
    <w:rsid w:val="009437BF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styleId="aff5">
    <w:name w:val="Note Heading"/>
    <w:basedOn w:val="a"/>
    <w:next w:val="a"/>
    <w:link w:val="aff6"/>
    <w:rsid w:val="009437BF"/>
    <w:pPr>
      <w:jc w:val="center"/>
    </w:pPr>
    <w:rPr>
      <w:b/>
      <w:bCs/>
    </w:rPr>
  </w:style>
  <w:style w:type="character" w:customStyle="1" w:styleId="aff6">
    <w:name w:val="註釋標題 字元"/>
    <w:basedOn w:val="a0"/>
    <w:link w:val="aff5"/>
    <w:rsid w:val="009437BF"/>
    <w:rPr>
      <w:rFonts w:ascii="標楷體" w:eastAsia="標楷體" w:hAnsi="標楷體" w:cs="Times New Roman"/>
      <w:b/>
      <w:bCs/>
      <w:color w:val="000000"/>
      <w:kern w:val="0"/>
      <w:sz w:val="22"/>
    </w:rPr>
  </w:style>
  <w:style w:type="paragraph" w:styleId="aff7">
    <w:name w:val="Closing"/>
    <w:basedOn w:val="a"/>
    <w:link w:val="aff8"/>
    <w:rsid w:val="009437BF"/>
    <w:pPr>
      <w:ind w:leftChars="1800" w:left="100"/>
    </w:pPr>
    <w:rPr>
      <w:b/>
      <w:bCs/>
    </w:rPr>
  </w:style>
  <w:style w:type="character" w:customStyle="1" w:styleId="aff8">
    <w:name w:val="結語 字元"/>
    <w:basedOn w:val="a0"/>
    <w:link w:val="aff7"/>
    <w:rsid w:val="009437BF"/>
    <w:rPr>
      <w:rFonts w:ascii="標楷體" w:eastAsia="標楷體" w:hAnsi="標楷體" w:cs="Times New Roman"/>
      <w:b/>
      <w:bCs/>
      <w:color w:val="000000"/>
      <w:kern w:val="0"/>
      <w:sz w:val="22"/>
    </w:rPr>
  </w:style>
  <w:style w:type="character" w:styleId="aff9">
    <w:name w:val="FollowedHyperlink"/>
    <w:rsid w:val="009437BF"/>
    <w:rPr>
      <w:color w:val="800080"/>
      <w:u w:val="single"/>
    </w:rPr>
  </w:style>
  <w:style w:type="paragraph" w:customStyle="1" w:styleId="affa">
    <w:name w:val="壹、"/>
    <w:basedOn w:val="a"/>
    <w:rsid w:val="009437BF"/>
    <w:pPr>
      <w:snapToGrid w:val="0"/>
      <w:spacing w:line="360" w:lineRule="auto"/>
    </w:pPr>
    <w:rPr>
      <w:b/>
      <w:bCs/>
    </w:rPr>
  </w:style>
  <w:style w:type="paragraph" w:customStyle="1" w:styleId="affb">
    <w:name w:val="一、"/>
    <w:basedOn w:val="a"/>
    <w:rsid w:val="009437BF"/>
    <w:pPr>
      <w:widowControl/>
      <w:spacing w:line="360" w:lineRule="auto"/>
      <w:ind w:leftChars="200" w:left="200"/>
    </w:pPr>
    <w:rPr>
      <w:rFonts w:cs="新細明體"/>
    </w:rPr>
  </w:style>
  <w:style w:type="character" w:customStyle="1" w:styleId="affc">
    <w:name w:val="一、 字元"/>
    <w:rsid w:val="009437BF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"/>
    <w:next w:val="a"/>
    <w:autoRedefine/>
    <w:uiPriority w:val="39"/>
    <w:rsid w:val="009437BF"/>
    <w:pPr>
      <w:tabs>
        <w:tab w:val="right" w:pos="9060"/>
      </w:tabs>
      <w:spacing w:line="360" w:lineRule="exact"/>
      <w:ind w:leftChars="100" w:left="240" w:firstLineChars="44" w:firstLine="123"/>
    </w:pPr>
    <w:rPr>
      <w:smallCaps/>
      <w:sz w:val="28"/>
      <w:szCs w:val="28"/>
    </w:rPr>
  </w:style>
  <w:style w:type="paragraph" w:styleId="34">
    <w:name w:val="toc 3"/>
    <w:basedOn w:val="a"/>
    <w:next w:val="a"/>
    <w:autoRedefine/>
    <w:uiPriority w:val="39"/>
    <w:rsid w:val="009437BF"/>
    <w:pPr>
      <w:tabs>
        <w:tab w:val="right" w:pos="9060"/>
      </w:tabs>
      <w:spacing w:line="360" w:lineRule="exact"/>
      <w:ind w:left="2" w:firstLineChars="244" w:firstLine="683"/>
    </w:pPr>
    <w:rPr>
      <w:iCs/>
      <w:noProof/>
      <w:sz w:val="28"/>
      <w:szCs w:val="28"/>
    </w:rPr>
  </w:style>
  <w:style w:type="character" w:styleId="affd">
    <w:name w:val="Hyperlink"/>
    <w:uiPriority w:val="99"/>
    <w:rsid w:val="009437BF"/>
    <w:rPr>
      <w:color w:val="0000FF"/>
      <w:u w:val="single"/>
    </w:rPr>
  </w:style>
  <w:style w:type="paragraph" w:customStyle="1" w:styleId="h2-">
    <w:name w:val="h2-節"/>
    <w:basedOn w:val="a"/>
    <w:rsid w:val="009437BF"/>
    <w:pPr>
      <w:widowControl/>
      <w:spacing w:beforeLines="50" w:afterLines="50" w:line="360" w:lineRule="auto"/>
    </w:pPr>
    <w:rPr>
      <w:sz w:val="32"/>
      <w:szCs w:val="32"/>
    </w:rPr>
  </w:style>
  <w:style w:type="paragraph" w:customStyle="1" w:styleId="26">
    <w:name w:val="說明2."/>
    <w:basedOn w:val="a"/>
    <w:rsid w:val="009437BF"/>
    <w:pPr>
      <w:snapToGrid w:val="0"/>
      <w:spacing w:line="300" w:lineRule="auto"/>
      <w:ind w:leftChars="300" w:left="400" w:hangingChars="100" w:hanging="100"/>
      <w:jc w:val="both"/>
    </w:pPr>
  </w:style>
  <w:style w:type="paragraph" w:styleId="affe">
    <w:name w:val="Date"/>
    <w:basedOn w:val="a"/>
    <w:next w:val="a"/>
    <w:link w:val="afff"/>
    <w:rsid w:val="009437BF"/>
    <w:pPr>
      <w:jc w:val="right"/>
    </w:pPr>
  </w:style>
  <w:style w:type="character" w:customStyle="1" w:styleId="afff">
    <w:name w:val="日期 字元"/>
    <w:basedOn w:val="a0"/>
    <w:link w:val="affe"/>
    <w:rsid w:val="009437BF"/>
    <w:rPr>
      <w:rFonts w:ascii="標楷體" w:eastAsia="標楷體" w:hAnsi="標楷體" w:cs="Times New Roman"/>
      <w:color w:val="000000"/>
      <w:kern w:val="0"/>
      <w:sz w:val="22"/>
    </w:rPr>
  </w:style>
  <w:style w:type="character" w:customStyle="1" w:styleId="afff0">
    <w:name w:val="一內文 字元"/>
    <w:rsid w:val="009437B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1">
    <w:name w:val="一 字元"/>
    <w:rsid w:val="009437BF"/>
    <w:rPr>
      <w:rFonts w:eastAsia="標楷體"/>
      <w:kern w:val="2"/>
      <w:sz w:val="32"/>
      <w:szCs w:val="24"/>
      <w:lang w:val="en-US" w:eastAsia="zh-TW" w:bidi="ar-SA"/>
    </w:rPr>
  </w:style>
  <w:style w:type="character" w:styleId="afff2">
    <w:name w:val="Strong"/>
    <w:qFormat/>
    <w:rsid w:val="009437BF"/>
    <w:rPr>
      <w:b/>
      <w:bCs/>
    </w:rPr>
  </w:style>
  <w:style w:type="paragraph" w:customStyle="1" w:styleId="16">
    <w:name w:val="表1"/>
    <w:basedOn w:val="a"/>
    <w:rsid w:val="009437BF"/>
    <w:pPr>
      <w:ind w:leftChars="100" w:left="408" w:hangingChars="70" w:hanging="168"/>
      <w:jc w:val="both"/>
    </w:pPr>
  </w:style>
  <w:style w:type="paragraph" w:customStyle="1" w:styleId="afff3">
    <w:name w:val="自設內文正確"/>
    <w:basedOn w:val="a"/>
    <w:link w:val="afff4"/>
    <w:rsid w:val="009437BF"/>
    <w:pPr>
      <w:spacing w:line="360" w:lineRule="auto"/>
      <w:jc w:val="both"/>
    </w:pPr>
    <w:rPr>
      <w:szCs w:val="20"/>
    </w:rPr>
  </w:style>
  <w:style w:type="character" w:customStyle="1" w:styleId="afff4">
    <w:name w:val="自設內文正確 字元"/>
    <w:link w:val="afff3"/>
    <w:locked/>
    <w:rsid w:val="009437BF"/>
    <w:rPr>
      <w:rFonts w:ascii="標楷體" w:eastAsia="標楷體" w:hAnsi="標楷體" w:cs="Times New Roman"/>
      <w:color w:val="000000"/>
      <w:kern w:val="0"/>
      <w:sz w:val="22"/>
      <w:szCs w:val="20"/>
    </w:rPr>
  </w:style>
  <w:style w:type="paragraph" w:customStyle="1" w:styleId="Default">
    <w:name w:val="Default"/>
    <w:rsid w:val="009437BF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customStyle="1" w:styleId="41">
    <w:name w:val="標題4"/>
    <w:basedOn w:val="a"/>
    <w:rsid w:val="009437BF"/>
    <w:pPr>
      <w:spacing w:line="360" w:lineRule="auto"/>
      <w:ind w:left="227"/>
      <w:outlineLvl w:val="3"/>
    </w:pPr>
    <w:rPr>
      <w:sz w:val="32"/>
      <w:szCs w:val="20"/>
    </w:rPr>
  </w:style>
  <w:style w:type="paragraph" w:customStyle="1" w:styleId="17">
    <w:name w:val="教學目標1"/>
    <w:basedOn w:val="a"/>
    <w:rsid w:val="009437BF"/>
    <w:pPr>
      <w:widowControl/>
      <w:adjustRightInd w:val="0"/>
      <w:snapToGrid w:val="0"/>
      <w:ind w:leftChars="200" w:left="660" w:hangingChars="75" w:hanging="180"/>
    </w:pPr>
  </w:style>
  <w:style w:type="paragraph" w:customStyle="1" w:styleId="afff5">
    <w:name w:val="自設內文"/>
    <w:basedOn w:val="a"/>
    <w:rsid w:val="009437BF"/>
    <w:pPr>
      <w:spacing w:line="360" w:lineRule="auto"/>
    </w:pPr>
    <w:rPr>
      <w:szCs w:val="20"/>
    </w:rPr>
  </w:style>
  <w:style w:type="paragraph" w:customStyle="1" w:styleId="afff6">
    <w:name w:val="節"/>
    <w:basedOn w:val="a"/>
    <w:rsid w:val="009437BF"/>
    <w:pPr>
      <w:tabs>
        <w:tab w:val="right" w:leader="dot" w:pos="9360"/>
      </w:tabs>
      <w:spacing w:line="360" w:lineRule="auto"/>
      <w:ind w:firstLineChars="85" w:firstLine="204"/>
    </w:pPr>
  </w:style>
  <w:style w:type="paragraph" w:customStyle="1" w:styleId="afff7">
    <w:name w:val="圖表"/>
    <w:basedOn w:val="a"/>
    <w:rsid w:val="009437BF"/>
    <w:pPr>
      <w:adjustRightInd w:val="0"/>
      <w:snapToGrid w:val="0"/>
      <w:ind w:left="660" w:hangingChars="275" w:hanging="660"/>
      <w:jc w:val="both"/>
    </w:pPr>
  </w:style>
  <w:style w:type="paragraph" w:customStyle="1" w:styleId="afff8">
    <w:name w:val="校訂內文"/>
    <w:basedOn w:val="afff5"/>
    <w:rsid w:val="009437BF"/>
    <w:pPr>
      <w:adjustRightInd w:val="0"/>
      <w:ind w:left="1049" w:hanging="255"/>
      <w:jc w:val="both"/>
      <w:textAlignment w:val="baseline"/>
    </w:pPr>
  </w:style>
  <w:style w:type="paragraph" w:customStyle="1" w:styleId="afff9">
    <w:name w:val="六、教學要點"/>
    <w:basedOn w:val="a"/>
    <w:rsid w:val="009437BF"/>
    <w:pPr>
      <w:adjustRightInd w:val="0"/>
      <w:snapToGrid w:val="0"/>
    </w:pPr>
  </w:style>
  <w:style w:type="paragraph" w:customStyle="1" w:styleId="18">
    <w:name w:val="六、1"/>
    <w:basedOn w:val="a"/>
    <w:link w:val="110"/>
    <w:rsid w:val="009437BF"/>
    <w:pPr>
      <w:adjustRightInd w:val="0"/>
      <w:snapToGrid w:val="0"/>
      <w:ind w:leftChars="200" w:left="480"/>
      <w:jc w:val="both"/>
    </w:pPr>
  </w:style>
  <w:style w:type="character" w:customStyle="1" w:styleId="110">
    <w:name w:val="六、1 字元1"/>
    <w:link w:val="18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19">
    <w:name w:val="六、(1)"/>
    <w:basedOn w:val="a"/>
    <w:link w:val="111"/>
    <w:rsid w:val="009437BF"/>
    <w:pPr>
      <w:adjustRightInd w:val="0"/>
      <w:snapToGrid w:val="0"/>
      <w:ind w:leftChars="275" w:left="936" w:hangingChars="115" w:hanging="276"/>
      <w:jc w:val="both"/>
    </w:pPr>
  </w:style>
  <w:style w:type="character" w:customStyle="1" w:styleId="111">
    <w:name w:val="六、(1) 字元1"/>
    <w:link w:val="19"/>
    <w:rsid w:val="009437BF"/>
    <w:rPr>
      <w:rFonts w:ascii="標楷體" w:eastAsia="標楷體" w:hAnsi="標楷體" w:cs="Times New Roman"/>
      <w:color w:val="000000"/>
      <w:kern w:val="0"/>
      <w:sz w:val="22"/>
    </w:rPr>
  </w:style>
  <w:style w:type="paragraph" w:customStyle="1" w:styleId="1a">
    <w:name w:val="六、1內文"/>
    <w:basedOn w:val="a"/>
    <w:rsid w:val="009437BF"/>
    <w:pPr>
      <w:snapToGrid w:val="0"/>
      <w:ind w:leftChars="275" w:left="660"/>
      <w:jc w:val="both"/>
    </w:pPr>
  </w:style>
  <w:style w:type="paragraph" w:customStyle="1" w:styleId="afffa">
    <w:name w:val="實習內文"/>
    <w:basedOn w:val="a"/>
    <w:rsid w:val="009437BF"/>
    <w:pPr>
      <w:adjustRightInd w:val="0"/>
      <w:spacing w:line="360" w:lineRule="auto"/>
      <w:ind w:left="1162" w:hanging="482"/>
      <w:jc w:val="both"/>
      <w:textAlignment w:val="baseline"/>
    </w:pPr>
    <w:rPr>
      <w:szCs w:val="20"/>
    </w:rPr>
  </w:style>
  <w:style w:type="paragraph" w:customStyle="1" w:styleId="afffb">
    <w:name w:val="壹"/>
    <w:basedOn w:val="a"/>
    <w:rsid w:val="009437BF"/>
    <w:pPr>
      <w:snapToGrid w:val="0"/>
      <w:spacing w:afterLines="100" w:line="300" w:lineRule="auto"/>
    </w:pPr>
    <w:rPr>
      <w:kern w:val="2"/>
      <w:sz w:val="40"/>
      <w:szCs w:val="24"/>
    </w:rPr>
  </w:style>
  <w:style w:type="paragraph" w:customStyle="1" w:styleId="afffc">
    <w:name w:val="出席者"/>
    <w:basedOn w:val="a"/>
    <w:rsid w:val="009437BF"/>
    <w:pPr>
      <w:ind w:left="1077" w:hanging="1077"/>
    </w:pPr>
    <w:rPr>
      <w:rFonts w:ascii="Arial" w:hAnsi="Arial"/>
      <w:color w:val="auto"/>
      <w:kern w:val="2"/>
      <w:sz w:val="32"/>
      <w:szCs w:val="20"/>
    </w:rPr>
  </w:style>
  <w:style w:type="paragraph" w:customStyle="1" w:styleId="style23">
    <w:name w:val="style23"/>
    <w:basedOn w:val="a"/>
    <w:rsid w:val="009437BF"/>
    <w:pPr>
      <w:widowControl/>
      <w:spacing w:before="100" w:beforeAutospacing="1" w:after="100" w:afterAutospacing="1"/>
    </w:pPr>
    <w:rPr>
      <w:rFonts w:cs="新細明體"/>
      <w:color w:val="auto"/>
      <w:sz w:val="28"/>
      <w:szCs w:val="28"/>
    </w:rPr>
  </w:style>
  <w:style w:type="paragraph" w:customStyle="1" w:styleId="afffd">
    <w:name w:val="單元"/>
    <w:basedOn w:val="a"/>
    <w:rsid w:val="009437BF"/>
    <w:pPr>
      <w:jc w:val="center"/>
    </w:pPr>
    <w:rPr>
      <w:rFonts w:ascii="Times New Roman" w:hAnsi="Times New Roman"/>
      <w:color w:val="auto"/>
      <w:spacing w:val="60"/>
      <w:kern w:val="2"/>
      <w:sz w:val="24"/>
      <w:szCs w:val="24"/>
    </w:rPr>
  </w:style>
  <w:style w:type="paragraph" w:customStyle="1" w:styleId="112">
    <w:name w:val="內容綱要1.(1)"/>
    <w:basedOn w:val="a"/>
    <w:rsid w:val="009437BF"/>
    <w:pPr>
      <w:adjustRightInd w:val="0"/>
      <w:snapToGrid w:val="0"/>
      <w:ind w:leftChars="80" w:left="160" w:hangingChars="80" w:hanging="80"/>
    </w:pPr>
    <w:rPr>
      <w:rFonts w:ascii="Times New Roman" w:hAnsi="Times New Roman"/>
      <w:kern w:val="2"/>
      <w:sz w:val="24"/>
      <w:szCs w:val="24"/>
    </w:rPr>
  </w:style>
  <w:style w:type="paragraph" w:customStyle="1" w:styleId="1b">
    <w:name w:val="單元主題次1"/>
    <w:basedOn w:val="a"/>
    <w:rsid w:val="009437BF"/>
    <w:pPr>
      <w:snapToGrid w:val="0"/>
      <w:ind w:leftChars="50" w:left="12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c">
    <w:name w:val="(1)內文"/>
    <w:basedOn w:val="a"/>
    <w:rsid w:val="009437BF"/>
    <w:pPr>
      <w:spacing w:line="360" w:lineRule="auto"/>
      <w:ind w:leftChars="525" w:left="1260" w:firstLineChars="200" w:firstLine="480"/>
      <w:jc w:val="both"/>
    </w:pPr>
    <w:rPr>
      <w:color w:val="auto"/>
      <w:kern w:val="2"/>
      <w:sz w:val="24"/>
      <w:szCs w:val="24"/>
    </w:rPr>
  </w:style>
  <w:style w:type="paragraph" w:customStyle="1" w:styleId="1d">
    <w:name w:val="說明1"/>
    <w:basedOn w:val="a"/>
    <w:rsid w:val="009437BF"/>
    <w:pPr>
      <w:snapToGrid w:val="0"/>
      <w:spacing w:line="300" w:lineRule="auto"/>
      <w:ind w:left="1080" w:hangingChars="450" w:hanging="1080"/>
      <w:jc w:val="both"/>
    </w:pPr>
    <w:rPr>
      <w:color w:val="auto"/>
      <w:kern w:val="2"/>
      <w:sz w:val="24"/>
      <w:szCs w:val="24"/>
    </w:rPr>
  </w:style>
  <w:style w:type="paragraph" w:customStyle="1" w:styleId="1e">
    <w:name w:val="架構表說明1"/>
    <w:basedOn w:val="a8"/>
    <w:rsid w:val="009437BF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27">
    <w:name w:val="架構表說明2"/>
    <w:basedOn w:val="26"/>
    <w:rsid w:val="009437BF"/>
    <w:pPr>
      <w:ind w:leftChars="650" w:left="1800" w:hanging="240"/>
    </w:pPr>
    <w:rPr>
      <w:color w:val="auto"/>
      <w:kern w:val="2"/>
      <w:sz w:val="24"/>
      <w:szCs w:val="24"/>
    </w:rPr>
  </w:style>
  <w:style w:type="paragraph" w:customStyle="1" w:styleId="1f">
    <w:name w:val="學分表說明1"/>
    <w:basedOn w:val="a"/>
    <w:rsid w:val="009437BF"/>
    <w:pPr>
      <w:snapToGrid w:val="0"/>
      <w:spacing w:line="300" w:lineRule="auto"/>
      <w:ind w:leftChars="300" w:left="1620" w:hangingChars="375" w:hanging="900"/>
      <w:jc w:val="both"/>
    </w:pPr>
    <w:rPr>
      <w:color w:val="auto"/>
      <w:kern w:val="2"/>
      <w:sz w:val="24"/>
      <w:szCs w:val="24"/>
    </w:rPr>
  </w:style>
  <w:style w:type="paragraph" w:customStyle="1" w:styleId="28">
    <w:name w:val="學分表說明2"/>
    <w:basedOn w:val="26"/>
    <w:rsid w:val="009437BF"/>
    <w:pPr>
      <w:ind w:leftChars="600" w:left="1680" w:hanging="240"/>
    </w:pPr>
    <w:rPr>
      <w:color w:val="auto"/>
      <w:kern w:val="2"/>
      <w:sz w:val="24"/>
      <w:szCs w:val="24"/>
    </w:rPr>
  </w:style>
  <w:style w:type="paragraph" w:customStyle="1" w:styleId="1f0">
    <w:name w:val="內容綱要次1"/>
    <w:basedOn w:val="a"/>
    <w:rsid w:val="009437BF"/>
    <w:pPr>
      <w:widowControl/>
      <w:snapToGrid w:val="0"/>
      <w:ind w:leftChars="75" w:left="420" w:hangingChars="100" w:hanging="24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1">
    <w:name w:val="1.內文"/>
    <w:basedOn w:val="a"/>
    <w:rsid w:val="009437BF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hAnsi="Times New Roman"/>
      <w:sz w:val="24"/>
      <w:szCs w:val="24"/>
    </w:rPr>
  </w:style>
  <w:style w:type="paragraph" w:customStyle="1" w:styleId="afffe">
    <w:name w:val="節數"/>
    <w:basedOn w:val="a"/>
    <w:rsid w:val="009437BF"/>
    <w:pPr>
      <w:snapToGrid w:val="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2">
    <w:name w:val="內容綱要1內文"/>
    <w:basedOn w:val="a"/>
    <w:rsid w:val="009437BF"/>
    <w:pPr>
      <w:widowControl/>
      <w:snapToGrid w:val="0"/>
      <w:ind w:leftChars="75" w:left="18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">
    <w:name w:val="壹內文"/>
    <w:basedOn w:val="af9"/>
    <w:rsid w:val="009437BF"/>
    <w:pPr>
      <w:spacing w:line="240" w:lineRule="auto"/>
      <w:ind w:leftChars="0" w:left="0" w:firstLine="480"/>
    </w:pPr>
    <w:rPr>
      <w:color w:val="auto"/>
      <w:kern w:val="2"/>
      <w:szCs w:val="24"/>
    </w:rPr>
  </w:style>
  <w:style w:type="paragraph" w:customStyle="1" w:styleId="1f3">
    <w:name w:val="人員1."/>
    <w:basedOn w:val="a"/>
    <w:rsid w:val="009437BF"/>
    <w:pPr>
      <w:snapToGrid w:val="0"/>
      <w:spacing w:line="300" w:lineRule="auto"/>
      <w:ind w:leftChars="925" w:left="222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affff0">
    <w:name w:val="(一)的"/>
    <w:basedOn w:val="a"/>
    <w:next w:val="a"/>
    <w:rsid w:val="009437BF"/>
    <w:pPr>
      <w:snapToGrid w:val="0"/>
      <w:spacing w:line="300" w:lineRule="auto"/>
      <w:ind w:leftChars="200" w:left="1200" w:hangingChars="300" w:hanging="720"/>
      <w:outlineLvl w:val="2"/>
    </w:pPr>
    <w:rPr>
      <w:kern w:val="2"/>
      <w:sz w:val="24"/>
      <w:szCs w:val="24"/>
    </w:rPr>
  </w:style>
  <w:style w:type="paragraph" w:styleId="35">
    <w:name w:val="Body Text 3"/>
    <w:basedOn w:val="a"/>
    <w:link w:val="36"/>
    <w:rsid w:val="009437BF"/>
    <w:pPr>
      <w:widowControl/>
      <w:spacing w:line="300" w:lineRule="auto"/>
      <w:jc w:val="both"/>
    </w:pPr>
    <w:rPr>
      <w:rFonts w:hAnsi="Times New Roman"/>
      <w:color w:val="auto"/>
      <w:kern w:val="2"/>
      <w:sz w:val="24"/>
      <w:szCs w:val="24"/>
    </w:rPr>
  </w:style>
  <w:style w:type="character" w:customStyle="1" w:styleId="36">
    <w:name w:val="本文 3 字元"/>
    <w:basedOn w:val="a0"/>
    <w:link w:val="35"/>
    <w:rsid w:val="009437BF"/>
    <w:rPr>
      <w:rFonts w:ascii="標楷體" w:eastAsia="標楷體" w:hAnsi="Times New Roman" w:cs="Times New Roman"/>
      <w:szCs w:val="24"/>
    </w:rPr>
  </w:style>
  <w:style w:type="paragraph" w:customStyle="1" w:styleId="affff1">
    <w:name w:val="令"/>
    <w:basedOn w:val="a"/>
    <w:rsid w:val="009437BF"/>
    <w:pPr>
      <w:tabs>
        <w:tab w:val="left" w:pos="720"/>
      </w:tabs>
      <w:spacing w:line="300" w:lineRule="auto"/>
    </w:pPr>
    <w:rPr>
      <w:rFonts w:ascii="Times New Roman"/>
      <w:kern w:val="2"/>
      <w:sz w:val="40"/>
      <w:szCs w:val="32"/>
    </w:rPr>
  </w:style>
  <w:style w:type="paragraph" w:customStyle="1" w:styleId="affff2">
    <w:name w:val="標題(一)"/>
    <w:basedOn w:val="a"/>
    <w:rsid w:val="009437BF"/>
    <w:pPr>
      <w:tabs>
        <w:tab w:val="num" w:pos="360"/>
      </w:tabs>
      <w:spacing w:beforeLines="50" w:line="360" w:lineRule="auto"/>
      <w:ind w:left="360" w:hanging="36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3">
    <w:name w:val="表頭"/>
    <w:basedOn w:val="a"/>
    <w:rsid w:val="009437BF"/>
    <w:pPr>
      <w:jc w:val="center"/>
    </w:pPr>
    <w:rPr>
      <w:rFonts w:ascii="Times New Roman" w:hAnsi="Times New Roman"/>
      <w:color w:val="auto"/>
      <w:kern w:val="2"/>
      <w:sz w:val="24"/>
      <w:szCs w:val="24"/>
    </w:rPr>
  </w:style>
  <w:style w:type="paragraph" w:styleId="37">
    <w:name w:val="List 3"/>
    <w:basedOn w:val="a"/>
    <w:rsid w:val="009437BF"/>
    <w:pPr>
      <w:tabs>
        <w:tab w:val="num" w:pos="360"/>
      </w:tabs>
      <w:ind w:leftChars="600" w:left="100" w:hangingChars="200" w:hanging="200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4">
    <w:name w:val="標題一"/>
    <w:basedOn w:val="a"/>
    <w:rsid w:val="009437BF"/>
    <w:pPr>
      <w:snapToGrid w:val="0"/>
      <w:spacing w:beforeLines="50" w:afterLines="50" w:line="440" w:lineRule="exact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5">
    <w:name w:val="縮排一"/>
    <w:basedOn w:val="a"/>
    <w:rsid w:val="009437BF"/>
    <w:pPr>
      <w:snapToGrid w:val="0"/>
      <w:spacing w:line="360" w:lineRule="auto"/>
      <w:ind w:left="924" w:hanging="499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6">
    <w:name w:val="標題二"/>
    <w:basedOn w:val="a"/>
    <w:rsid w:val="009437BF"/>
    <w:pPr>
      <w:tabs>
        <w:tab w:val="left" w:pos="1800"/>
        <w:tab w:val="left" w:pos="1980"/>
      </w:tabs>
      <w:ind w:left="567" w:hanging="567"/>
      <w:jc w:val="both"/>
    </w:pPr>
    <w:rPr>
      <w:rFonts w:ascii="Times New Roman" w:hAnsi="Times New Roman"/>
      <w:b/>
      <w:bCs/>
      <w:color w:val="auto"/>
      <w:kern w:val="2"/>
      <w:sz w:val="28"/>
      <w:szCs w:val="28"/>
    </w:rPr>
  </w:style>
  <w:style w:type="paragraph" w:customStyle="1" w:styleId="affff7">
    <w:name w:val="標題三"/>
    <w:basedOn w:val="a"/>
    <w:rsid w:val="009437BF"/>
    <w:pPr>
      <w:spacing w:line="360" w:lineRule="auto"/>
    </w:pPr>
    <w:rPr>
      <w:rFonts w:hAnsi="Times New Roman"/>
      <w:b/>
      <w:bCs/>
      <w:color w:val="auto"/>
      <w:kern w:val="2"/>
      <w:sz w:val="28"/>
      <w:szCs w:val="28"/>
    </w:rPr>
  </w:style>
  <w:style w:type="paragraph" w:customStyle="1" w:styleId="1f4">
    <w:name w:val="樣式1"/>
    <w:basedOn w:val="a"/>
    <w:autoRedefine/>
    <w:rsid w:val="009437BF"/>
    <w:pPr>
      <w:tabs>
        <w:tab w:val="num" w:pos="720"/>
      </w:tabs>
      <w:spacing w:afterLines="50" w:line="440" w:lineRule="exact"/>
      <w:ind w:left="720" w:hanging="48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29">
    <w:name w:val="樣式2"/>
    <w:basedOn w:val="a"/>
    <w:autoRedefine/>
    <w:rsid w:val="009437BF"/>
    <w:pPr>
      <w:tabs>
        <w:tab w:val="num" w:pos="480"/>
      </w:tabs>
      <w:spacing w:afterLines="50" w:line="440" w:lineRule="exact"/>
      <w:ind w:left="480" w:hanging="48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8">
    <w:name w:val="表綱一"/>
    <w:basedOn w:val="a"/>
    <w:rsid w:val="009437BF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hAnsi="Times New Roman"/>
      <w:color w:val="auto"/>
      <w:spacing w:val="-6"/>
      <w:kern w:val="2"/>
      <w:sz w:val="24"/>
      <w:szCs w:val="24"/>
    </w:rPr>
  </w:style>
  <w:style w:type="paragraph" w:customStyle="1" w:styleId="affff9">
    <w:name w:val="表號"/>
    <w:basedOn w:val="a"/>
    <w:rsid w:val="009437BF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color w:val="auto"/>
      <w:kern w:val="2"/>
      <w:sz w:val="30"/>
      <w:szCs w:val="30"/>
    </w:rPr>
  </w:style>
  <w:style w:type="paragraph" w:styleId="2a">
    <w:name w:val="List 2"/>
    <w:basedOn w:val="a"/>
    <w:rsid w:val="009437BF"/>
    <w:pPr>
      <w:snapToGrid w:val="0"/>
      <w:spacing w:line="300" w:lineRule="auto"/>
      <w:ind w:left="960" w:hanging="48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42">
    <w:name w:val="樣式4"/>
    <w:basedOn w:val="a"/>
    <w:rsid w:val="009437BF"/>
    <w:pPr>
      <w:adjustRightInd w:val="0"/>
      <w:snapToGrid w:val="0"/>
      <w:ind w:leftChars="50" w:left="180" w:hangingChars="130" w:hanging="13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113">
    <w:name w:val="單元主題1.(1)（行兩行）"/>
    <w:basedOn w:val="a"/>
    <w:rsid w:val="009437BF"/>
    <w:pPr>
      <w:adjustRightInd w:val="0"/>
      <w:snapToGrid w:val="0"/>
      <w:ind w:leftChars="50" w:left="170" w:hangingChars="120" w:hanging="120"/>
    </w:pPr>
    <w:rPr>
      <w:rFonts w:ascii="Times New Roman" w:hAnsi="Times New Roman"/>
      <w:kern w:val="2"/>
      <w:sz w:val="24"/>
      <w:szCs w:val="24"/>
    </w:rPr>
  </w:style>
  <w:style w:type="paragraph" w:customStyle="1" w:styleId="1f5">
    <w:name w:val="單元主題1（分兩行）"/>
    <w:basedOn w:val="a"/>
    <w:rsid w:val="009437BF"/>
    <w:pPr>
      <w:adjustRightInd w:val="0"/>
      <w:snapToGrid w:val="0"/>
      <w:ind w:left="168" w:hangingChars="70" w:hanging="168"/>
    </w:pPr>
    <w:rPr>
      <w:rFonts w:ascii="Times New Roman" w:hAnsi="Times New Roman"/>
      <w:kern w:val="2"/>
      <w:sz w:val="24"/>
      <w:szCs w:val="24"/>
    </w:rPr>
  </w:style>
  <w:style w:type="paragraph" w:customStyle="1" w:styleId="100">
    <w:name w:val="單元主題10（分兩行）"/>
    <w:basedOn w:val="a"/>
    <w:rsid w:val="009437BF"/>
    <w:pPr>
      <w:adjustRightInd w:val="0"/>
      <w:snapToGrid w:val="0"/>
      <w:ind w:leftChars="-10" w:left="106" w:hangingChars="116" w:hanging="116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01">
    <w:name w:val="單元主題10（1）（分兩行）"/>
    <w:basedOn w:val="113"/>
    <w:rsid w:val="009437BF"/>
    <w:pPr>
      <w:ind w:leftChars="100" w:left="210" w:hangingChars="110" w:hanging="110"/>
    </w:pPr>
  </w:style>
  <w:style w:type="paragraph" w:customStyle="1" w:styleId="1f6">
    <w:name w:val="內容綱要1.（分兩行）"/>
    <w:basedOn w:val="112"/>
    <w:rsid w:val="009437BF"/>
    <w:pPr>
      <w:ind w:leftChars="0" w:left="80"/>
    </w:pPr>
  </w:style>
  <w:style w:type="paragraph" w:customStyle="1" w:styleId="114">
    <w:name w:val="單元主題1.(不分行）(1)不分行"/>
    <w:basedOn w:val="113"/>
    <w:rsid w:val="009437BF"/>
    <w:pPr>
      <w:ind w:leftChars="60" w:left="60" w:firstLineChars="0" w:firstLine="0"/>
    </w:pPr>
  </w:style>
  <w:style w:type="paragraph" w:customStyle="1" w:styleId="1f7">
    <w:name w:val="教學綱要（備註）1."/>
    <w:basedOn w:val="a"/>
    <w:rsid w:val="009437BF"/>
    <w:pPr>
      <w:adjustRightInd w:val="0"/>
      <w:snapToGrid w:val="0"/>
      <w:ind w:left="185" w:hangingChars="77" w:hanging="185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8">
    <w:name w:val="1.目錄"/>
    <w:basedOn w:val="15"/>
    <w:rsid w:val="009437BF"/>
    <w:pPr>
      <w:ind w:leftChars="565" w:left="1020" w:hangingChars="75" w:hanging="180"/>
    </w:pPr>
    <w:rPr>
      <w:rFonts w:ascii="Times New Roman" w:hAnsi="Times New Roman"/>
      <w:kern w:val="2"/>
      <w:sz w:val="24"/>
      <w:szCs w:val="24"/>
    </w:rPr>
  </w:style>
  <w:style w:type="paragraph" w:customStyle="1" w:styleId="102">
    <w:name w:val="10."/>
    <w:basedOn w:val="15"/>
    <w:rsid w:val="009437BF"/>
    <w:pPr>
      <w:ind w:leftChars="565" w:left="1656" w:hangingChars="125" w:hanging="300"/>
    </w:pPr>
    <w:rPr>
      <w:rFonts w:ascii="Times New Roman" w:hAnsi="Times New Roman"/>
      <w:kern w:val="2"/>
      <w:sz w:val="24"/>
      <w:szCs w:val="24"/>
    </w:rPr>
  </w:style>
  <w:style w:type="paragraph" w:customStyle="1" w:styleId="1f9">
    <w:name w:val="表格1."/>
    <w:basedOn w:val="affffa"/>
    <w:rsid w:val="009437BF"/>
    <w:pPr>
      <w:ind w:left="550" w:hanging="255"/>
    </w:pPr>
    <w:rPr>
      <w:spacing w:val="0"/>
    </w:rPr>
  </w:style>
  <w:style w:type="paragraph" w:customStyle="1" w:styleId="affffa">
    <w:name w:val="表格一、"/>
    <w:basedOn w:val="1fa"/>
    <w:rsid w:val="009437BF"/>
    <w:pPr>
      <w:ind w:left="539" w:hanging="482"/>
    </w:pPr>
  </w:style>
  <w:style w:type="paragraph" w:customStyle="1" w:styleId="1fa">
    <w:name w:val="表格內文1"/>
    <w:basedOn w:val="a"/>
    <w:rsid w:val="009437BF"/>
    <w:pPr>
      <w:adjustRightInd w:val="0"/>
      <w:ind w:left="57" w:right="57"/>
      <w:textAlignment w:val="baseline"/>
    </w:pPr>
    <w:rPr>
      <w:rFonts w:hAnsi="Times New Roman"/>
      <w:color w:val="auto"/>
      <w:spacing w:val="2"/>
      <w:sz w:val="24"/>
      <w:szCs w:val="24"/>
    </w:rPr>
  </w:style>
  <w:style w:type="paragraph" w:customStyle="1" w:styleId="affffb">
    <w:name w:val="備註英"/>
    <w:basedOn w:val="a"/>
    <w:rsid w:val="009437BF"/>
    <w:pPr>
      <w:snapToGrid w:val="0"/>
      <w:ind w:leftChars="1" w:left="96" w:hangingChars="50" w:hanging="94"/>
      <w:jc w:val="both"/>
    </w:pPr>
    <w:rPr>
      <w:rFonts w:ascii="Times New Roman" w:hAnsi="Times New Roman"/>
      <w:color w:val="auto"/>
      <w:spacing w:val="-6"/>
      <w:kern w:val="2"/>
      <w:sz w:val="20"/>
      <w:szCs w:val="20"/>
    </w:rPr>
  </w:style>
  <w:style w:type="paragraph" w:customStyle="1" w:styleId="DefinitionTerm">
    <w:name w:val="Definition Term"/>
    <w:basedOn w:val="a"/>
    <w:next w:val="a"/>
    <w:rsid w:val="009437BF"/>
    <w:pPr>
      <w:autoSpaceDE w:val="0"/>
      <w:autoSpaceDN w:val="0"/>
      <w:adjustRightInd w:val="0"/>
    </w:pPr>
    <w:rPr>
      <w:rFonts w:ascii="Times New Roman" w:eastAsia="新細明體" w:hAnsi="Times New Roman"/>
      <w:color w:val="auto"/>
      <w:sz w:val="24"/>
      <w:szCs w:val="24"/>
    </w:rPr>
  </w:style>
  <w:style w:type="paragraph" w:customStyle="1" w:styleId="affffc">
    <w:name w:val="內文一"/>
    <w:basedOn w:val="a"/>
    <w:rsid w:val="009437BF"/>
    <w:pPr>
      <w:tabs>
        <w:tab w:val="num" w:pos="360"/>
      </w:tabs>
      <w:snapToGrid w:val="0"/>
      <w:spacing w:beforeLines="50" w:afterLines="50" w:line="440" w:lineRule="exact"/>
      <w:ind w:left="360" w:hanging="360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d">
    <w:name w:val="內文（一）"/>
    <w:basedOn w:val="a"/>
    <w:rsid w:val="009437BF"/>
    <w:pPr>
      <w:tabs>
        <w:tab w:val="num" w:pos="480"/>
      </w:tabs>
      <w:spacing w:afterLines="50" w:line="440" w:lineRule="exact"/>
      <w:ind w:left="480" w:hanging="480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2b">
    <w:name w:val="表一2"/>
    <w:basedOn w:val="a"/>
    <w:rsid w:val="009437BF"/>
    <w:pPr>
      <w:tabs>
        <w:tab w:val="num" w:pos="480"/>
      </w:tabs>
      <w:spacing w:line="300" w:lineRule="auto"/>
      <w:ind w:left="240" w:hangingChars="100" w:hanging="240"/>
      <w:jc w:val="both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e">
    <w:name w:val="法令"/>
    <w:basedOn w:val="afffb"/>
    <w:rsid w:val="009437BF"/>
    <w:pPr>
      <w:spacing w:afterLines="0"/>
      <w:ind w:leftChars="1" w:left="1903" w:hangingChars="792" w:hanging="1901"/>
    </w:pPr>
    <w:rPr>
      <w:rFonts w:ascii="Times New Roman" w:hAnsi="Times New Roman"/>
      <w:color w:val="auto"/>
      <w:sz w:val="24"/>
    </w:rPr>
  </w:style>
  <w:style w:type="paragraph" w:customStyle="1" w:styleId="afffff">
    <w:name w:val="實習(一)"/>
    <w:basedOn w:val="a"/>
    <w:rsid w:val="009437B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  <w:textAlignment w:val="baseline"/>
    </w:pPr>
    <w:rPr>
      <w:rFonts w:hAnsi="Times New Roman"/>
      <w:color w:val="auto"/>
      <w:sz w:val="24"/>
      <w:szCs w:val="24"/>
    </w:rPr>
  </w:style>
  <w:style w:type="paragraph" w:customStyle="1" w:styleId="afffff0">
    <w:name w:val="a"/>
    <w:basedOn w:val="a"/>
    <w:rsid w:val="009437BF"/>
    <w:pPr>
      <w:snapToGrid w:val="0"/>
      <w:ind w:leftChars="214" w:left="691" w:hanging="177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Mime-">
    <w:name w:val="1Mime-標題（一）"/>
    <w:basedOn w:val="a"/>
    <w:autoRedefine/>
    <w:rsid w:val="009437BF"/>
    <w:pPr>
      <w:ind w:left="184" w:hanging="184"/>
    </w:pPr>
    <w:rPr>
      <w:rFonts w:ascii="Times New Roman" w:hAnsi="Times New Roman"/>
      <w:color w:val="auto"/>
      <w:sz w:val="24"/>
      <w:szCs w:val="24"/>
    </w:rPr>
  </w:style>
  <w:style w:type="paragraph" w:customStyle="1" w:styleId="1a0">
    <w:name w:val="(1)a"/>
    <w:basedOn w:val="a"/>
    <w:rsid w:val="009437BF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ascii="Times New Roman" w:hAnsi="Times New Roman"/>
      <w:color w:val="auto"/>
      <w:sz w:val="24"/>
      <w:szCs w:val="24"/>
    </w:rPr>
  </w:style>
  <w:style w:type="paragraph" w:customStyle="1" w:styleId="1fb">
    <w:name w:val="本文縮排1"/>
    <w:basedOn w:val="a"/>
    <w:rsid w:val="009437BF"/>
    <w:pPr>
      <w:tabs>
        <w:tab w:val="num" w:pos="480"/>
        <w:tab w:val="num" w:pos="1200"/>
      </w:tabs>
      <w:ind w:leftChars="250" w:left="600" w:firstLineChars="200" w:firstLine="480"/>
    </w:pPr>
    <w:rPr>
      <w:rFonts w:cs="標楷體"/>
      <w:color w:val="auto"/>
      <w:kern w:val="2"/>
      <w:sz w:val="24"/>
      <w:szCs w:val="24"/>
    </w:rPr>
  </w:style>
  <w:style w:type="paragraph" w:customStyle="1" w:styleId="1fc">
    <w:name w:val="1標題"/>
    <w:basedOn w:val="a"/>
    <w:rsid w:val="009437BF"/>
    <w:pPr>
      <w:spacing w:line="360" w:lineRule="auto"/>
      <w:ind w:leftChars="215" w:left="895" w:hangingChars="158" w:hanging="379"/>
      <w:jc w:val="both"/>
    </w:pPr>
    <w:rPr>
      <w:rFonts w:cs="標楷體"/>
      <w:color w:val="auto"/>
      <w:kern w:val="2"/>
      <w:sz w:val="24"/>
      <w:szCs w:val="24"/>
    </w:rPr>
  </w:style>
  <w:style w:type="paragraph" w:customStyle="1" w:styleId="99">
    <w:name w:val="99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color w:val="auto"/>
      <w:sz w:val="24"/>
      <w:szCs w:val="24"/>
    </w:rPr>
  </w:style>
  <w:style w:type="paragraph" w:customStyle="1" w:styleId="2c">
    <w:name w:val="2."/>
    <w:basedOn w:val="15"/>
    <w:rsid w:val="009437BF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hAnsi="Times New Roman" w:cs="標楷體"/>
      <w:kern w:val="2"/>
      <w:sz w:val="24"/>
      <w:szCs w:val="24"/>
    </w:rPr>
  </w:style>
  <w:style w:type="paragraph" w:customStyle="1" w:styleId="2d">
    <w:name w:val="2.內文"/>
    <w:basedOn w:val="15"/>
    <w:rsid w:val="009437BF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hAnsi="Times New Roman" w:cs="標楷體"/>
      <w:kern w:val="2"/>
      <w:sz w:val="24"/>
      <w:szCs w:val="24"/>
    </w:rPr>
  </w:style>
  <w:style w:type="paragraph" w:customStyle="1" w:styleId="1fd">
    <w:name w:val="1的名字"/>
    <w:basedOn w:val="a"/>
    <w:rsid w:val="009437BF"/>
    <w:pPr>
      <w:snapToGrid w:val="0"/>
      <w:spacing w:line="300" w:lineRule="auto"/>
      <w:ind w:leftChars="300" w:left="1680" w:hangingChars="400" w:hanging="960"/>
    </w:pPr>
    <w:rPr>
      <w:rFonts w:ascii="Times New Roman" w:hAnsi="Times New Roman"/>
      <w:kern w:val="2"/>
      <w:sz w:val="24"/>
      <w:szCs w:val="24"/>
    </w:rPr>
  </w:style>
  <w:style w:type="paragraph" w:customStyle="1" w:styleId="1fe">
    <w:name w:val="1.目"/>
    <w:basedOn w:val="a"/>
    <w:rsid w:val="009437BF"/>
    <w:pPr>
      <w:adjustRightInd w:val="0"/>
      <w:snapToGrid w:val="0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afffff1">
    <w:name w:val="表格內無縮"/>
    <w:basedOn w:val="a"/>
    <w:rsid w:val="009437BF"/>
    <w:pPr>
      <w:tabs>
        <w:tab w:val="num" w:pos="1560"/>
      </w:tabs>
      <w:jc w:val="both"/>
    </w:pPr>
    <w:rPr>
      <w:rFonts w:ascii="Times New Roman" w:hAnsi="Times New Roman"/>
      <w:bCs/>
      <w:kern w:val="2"/>
      <w:sz w:val="24"/>
      <w:szCs w:val="24"/>
    </w:rPr>
  </w:style>
  <w:style w:type="paragraph" w:customStyle="1" w:styleId="afffff2">
    <w:name w:val="表格"/>
    <w:basedOn w:val="a"/>
    <w:rsid w:val="009437BF"/>
    <w:pPr>
      <w:ind w:left="57" w:right="57"/>
    </w:pPr>
    <w:rPr>
      <w:rFonts w:hAnsi="Times New Roman"/>
      <w:kern w:val="2"/>
      <w:sz w:val="24"/>
      <w:szCs w:val="20"/>
    </w:rPr>
  </w:style>
  <w:style w:type="paragraph" w:customStyle="1" w:styleId="2e">
    <w:name w:val="學報標題2"/>
    <w:basedOn w:val="1"/>
    <w:rsid w:val="009437BF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/>
      <w:color w:val="auto"/>
      <w:spacing w:val="20"/>
      <w:kern w:val="0"/>
      <w:sz w:val="28"/>
      <w:szCs w:val="28"/>
    </w:rPr>
  </w:style>
  <w:style w:type="paragraph" w:customStyle="1" w:styleId="a20">
    <w:name w:val="a2"/>
    <w:basedOn w:val="a"/>
    <w:rsid w:val="009437BF"/>
    <w:pPr>
      <w:widowControl/>
    </w:pPr>
    <w:rPr>
      <w:color w:val="auto"/>
      <w:sz w:val="24"/>
      <w:szCs w:val="24"/>
    </w:rPr>
  </w:style>
  <w:style w:type="paragraph" w:customStyle="1" w:styleId="115">
    <w:name w:val="1. 標題1."/>
    <w:basedOn w:val="a"/>
    <w:autoRedefine/>
    <w:rsid w:val="009437BF"/>
    <w:pPr>
      <w:spacing w:line="360" w:lineRule="auto"/>
      <w:ind w:leftChars="210" w:left="1126" w:hangingChars="192" w:hanging="538"/>
    </w:pPr>
    <w:rPr>
      <w:rFonts w:ascii="Times New Roman" w:hAnsi="Times New Roman"/>
      <w:color w:val="auto"/>
      <w:kern w:val="2"/>
      <w:sz w:val="28"/>
      <w:szCs w:val="28"/>
    </w:rPr>
  </w:style>
  <w:style w:type="paragraph" w:customStyle="1" w:styleId="font9">
    <w:name w:val="font9"/>
    <w:basedOn w:val="a"/>
    <w:rsid w:val="009437BF"/>
    <w:pPr>
      <w:widowControl/>
      <w:spacing w:before="100" w:beforeAutospacing="1" w:after="100" w:afterAutospacing="1"/>
    </w:pPr>
    <w:rPr>
      <w:rFonts w:hint="eastAsia"/>
      <w:color w:val="auto"/>
      <w:sz w:val="24"/>
      <w:szCs w:val="24"/>
    </w:rPr>
  </w:style>
  <w:style w:type="paragraph" w:customStyle="1" w:styleId="2f">
    <w:name w:val="表格內文2"/>
    <w:basedOn w:val="a"/>
    <w:rsid w:val="009437BF"/>
    <w:pPr>
      <w:widowControl/>
      <w:spacing w:line="400" w:lineRule="exact"/>
      <w:jc w:val="both"/>
    </w:pPr>
    <w:rPr>
      <w:rFonts w:ascii="Times New Roman" w:hAnsi="Times New Roman"/>
      <w:snapToGrid w:val="0"/>
      <w:color w:val="auto"/>
      <w:sz w:val="24"/>
      <w:szCs w:val="20"/>
    </w:rPr>
  </w:style>
  <w:style w:type="paragraph" w:customStyle="1" w:styleId="style6">
    <w:name w:val="style6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CC3333"/>
      <w:sz w:val="30"/>
      <w:szCs w:val="30"/>
    </w:rPr>
  </w:style>
  <w:style w:type="paragraph" w:customStyle="1" w:styleId="style7">
    <w:name w:val="style7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669933"/>
      <w:sz w:val="30"/>
      <w:szCs w:val="30"/>
    </w:rPr>
  </w:style>
  <w:style w:type="paragraph" w:customStyle="1" w:styleId="style12">
    <w:name w:val="style12"/>
    <w:basedOn w:val="a"/>
    <w:rsid w:val="009437BF"/>
    <w:pPr>
      <w:widowControl/>
      <w:spacing w:before="100" w:beforeAutospacing="1" w:after="100" w:afterAutospacing="1"/>
    </w:pPr>
    <w:rPr>
      <w:rFonts w:cs="新細明體"/>
      <w:color w:val="669933"/>
      <w:sz w:val="30"/>
      <w:szCs w:val="30"/>
    </w:rPr>
  </w:style>
  <w:style w:type="paragraph" w:customStyle="1" w:styleId="style30">
    <w:name w:val="style30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auto"/>
      <w:sz w:val="32"/>
      <w:szCs w:val="32"/>
    </w:rPr>
  </w:style>
  <w:style w:type="paragraph" w:customStyle="1" w:styleId="style31">
    <w:name w:val="style31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auto"/>
      <w:sz w:val="28"/>
      <w:szCs w:val="28"/>
    </w:rPr>
  </w:style>
  <w:style w:type="paragraph" w:customStyle="1" w:styleId="style32">
    <w:name w:val="style32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uto"/>
      <w:sz w:val="28"/>
      <w:szCs w:val="28"/>
    </w:rPr>
  </w:style>
  <w:style w:type="paragraph" w:customStyle="1" w:styleId="style2">
    <w:name w:val="style2"/>
    <w:basedOn w:val="a"/>
    <w:rsid w:val="009437BF"/>
    <w:pPr>
      <w:widowControl/>
      <w:spacing w:before="100" w:beforeAutospacing="1" w:after="100" w:afterAutospacing="1"/>
    </w:pPr>
    <w:rPr>
      <w:rFonts w:cs="新細明體"/>
      <w:color w:val="auto"/>
      <w:sz w:val="30"/>
      <w:szCs w:val="30"/>
    </w:rPr>
  </w:style>
  <w:style w:type="paragraph" w:customStyle="1" w:styleId="style8">
    <w:name w:val="style8"/>
    <w:basedOn w:val="a"/>
    <w:rsid w:val="009437BF"/>
    <w:pPr>
      <w:widowControl/>
      <w:spacing w:before="100" w:beforeAutospacing="1" w:after="100" w:afterAutospacing="1"/>
    </w:pPr>
    <w:rPr>
      <w:rFonts w:cs="新細明體"/>
      <w:b/>
      <w:bCs/>
      <w:color w:val="3300FF"/>
      <w:sz w:val="30"/>
      <w:szCs w:val="30"/>
    </w:rPr>
  </w:style>
  <w:style w:type="paragraph" w:customStyle="1" w:styleId="style13">
    <w:name w:val="style13"/>
    <w:basedOn w:val="a"/>
    <w:rsid w:val="009437BF"/>
    <w:pPr>
      <w:widowControl/>
      <w:spacing w:before="100" w:beforeAutospacing="1" w:after="100" w:afterAutospacing="1"/>
    </w:pPr>
    <w:rPr>
      <w:rFonts w:cs="新細明體"/>
      <w:color w:val="3300FF"/>
      <w:sz w:val="30"/>
      <w:szCs w:val="30"/>
    </w:rPr>
  </w:style>
  <w:style w:type="paragraph" w:customStyle="1" w:styleId="style57">
    <w:name w:val="style57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99"/>
      <w:sz w:val="24"/>
      <w:szCs w:val="24"/>
    </w:rPr>
  </w:style>
  <w:style w:type="paragraph" w:customStyle="1" w:styleId="style58">
    <w:name w:val="style58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CCFFFF"/>
      <w:sz w:val="24"/>
      <w:szCs w:val="24"/>
    </w:rPr>
  </w:style>
  <w:style w:type="paragraph" w:customStyle="1" w:styleId="style59">
    <w:name w:val="style59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FFFF"/>
      <w:sz w:val="24"/>
      <w:szCs w:val="24"/>
    </w:rPr>
  </w:style>
  <w:style w:type="paragraph" w:customStyle="1" w:styleId="style60">
    <w:name w:val="style60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99"/>
      <w:sz w:val="24"/>
      <w:szCs w:val="24"/>
    </w:rPr>
  </w:style>
  <w:style w:type="paragraph" w:customStyle="1" w:styleId="style61">
    <w:name w:val="style61"/>
    <w:basedOn w:val="a"/>
    <w:rsid w:val="009437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99"/>
      <w:sz w:val="24"/>
      <w:szCs w:val="24"/>
    </w:rPr>
  </w:style>
  <w:style w:type="paragraph" w:customStyle="1" w:styleId="afffff3">
    <w:name w:val="開會地點"/>
    <w:basedOn w:val="a"/>
    <w:rsid w:val="009437BF"/>
    <w:pPr>
      <w:ind w:left="851" w:hanging="851"/>
    </w:pPr>
    <w:rPr>
      <w:rFonts w:ascii="Arial" w:hAnsi="Arial"/>
      <w:color w:val="auto"/>
      <w:kern w:val="2"/>
      <w:sz w:val="32"/>
      <w:szCs w:val="20"/>
    </w:rPr>
  </w:style>
  <w:style w:type="paragraph" w:customStyle="1" w:styleId="afffff4">
    <w:name w:val="主持人"/>
    <w:basedOn w:val="a"/>
    <w:rsid w:val="009437BF"/>
    <w:pPr>
      <w:ind w:left="851" w:hanging="851"/>
    </w:pPr>
    <w:rPr>
      <w:rFonts w:ascii="Arial" w:hAnsi="Arial"/>
      <w:color w:val="auto"/>
      <w:kern w:val="2"/>
      <w:sz w:val="32"/>
      <w:szCs w:val="20"/>
    </w:rPr>
  </w:style>
  <w:style w:type="paragraph" w:customStyle="1" w:styleId="afffff5">
    <w:name w:val="開會事由"/>
    <w:basedOn w:val="a"/>
    <w:rsid w:val="009437BF"/>
    <w:pPr>
      <w:ind w:left="851" w:hanging="851"/>
    </w:pPr>
    <w:rPr>
      <w:rFonts w:ascii="Arial" w:hAnsi="Arial"/>
      <w:color w:val="auto"/>
      <w:kern w:val="2"/>
      <w:sz w:val="32"/>
      <w:szCs w:val="20"/>
    </w:rPr>
  </w:style>
  <w:style w:type="paragraph" w:customStyle="1" w:styleId="1ff">
    <w:name w:val="圖表1"/>
    <w:basedOn w:val="a"/>
    <w:rsid w:val="009437BF"/>
    <w:pPr>
      <w:tabs>
        <w:tab w:val="left" w:pos="0"/>
      </w:tabs>
      <w:snapToGrid w:val="0"/>
      <w:spacing w:line="300" w:lineRule="auto"/>
      <w:jc w:val="both"/>
    </w:pPr>
    <w:rPr>
      <w:color w:val="auto"/>
      <w:kern w:val="2"/>
      <w:sz w:val="24"/>
      <w:szCs w:val="24"/>
    </w:rPr>
  </w:style>
  <w:style w:type="paragraph" w:customStyle="1" w:styleId="afffff6">
    <w:name w:val="宣導群科歸屬"/>
    <w:basedOn w:val="a"/>
    <w:rsid w:val="009437BF"/>
    <w:pPr>
      <w:tabs>
        <w:tab w:val="num" w:pos="840"/>
      </w:tabs>
      <w:ind w:left="840" w:hanging="360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03">
    <w:name w:val="說明10"/>
    <w:basedOn w:val="a"/>
    <w:rsid w:val="009437BF"/>
    <w:pPr>
      <w:snapToGrid w:val="0"/>
      <w:spacing w:line="300" w:lineRule="auto"/>
      <w:ind w:leftChars="300" w:left="1020" w:hangingChars="125" w:hanging="300"/>
      <w:jc w:val="both"/>
    </w:pPr>
    <w:rPr>
      <w:rFonts w:hAnsi="Symbol"/>
      <w:color w:val="auto"/>
      <w:kern w:val="2"/>
      <w:sz w:val="24"/>
      <w:szCs w:val="24"/>
    </w:rPr>
  </w:style>
  <w:style w:type="paragraph" w:customStyle="1" w:styleId="1ff0">
    <w:name w:val="1.的"/>
    <w:basedOn w:val="a"/>
    <w:next w:val="a"/>
    <w:rsid w:val="009437BF"/>
    <w:pPr>
      <w:snapToGrid w:val="0"/>
      <w:spacing w:line="300" w:lineRule="auto"/>
      <w:ind w:leftChars="300" w:left="960" w:hangingChars="100" w:hanging="240"/>
    </w:pPr>
    <w:rPr>
      <w:rFonts w:ascii="Times New Roman" w:hAnsi="Times New Roman"/>
      <w:kern w:val="2"/>
      <w:sz w:val="24"/>
      <w:szCs w:val="24"/>
    </w:rPr>
  </w:style>
  <w:style w:type="paragraph" w:customStyle="1" w:styleId="afffff7">
    <w:name w:val="一、內文"/>
    <w:basedOn w:val="ae"/>
    <w:rsid w:val="009437BF"/>
    <w:pPr>
      <w:spacing w:line="300" w:lineRule="auto"/>
      <w:ind w:leftChars="100" w:left="240"/>
      <w:jc w:val="left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afffff8">
    <w:name w:val="壹、內文"/>
    <w:basedOn w:val="ae"/>
    <w:rsid w:val="009437BF"/>
    <w:pPr>
      <w:spacing w:line="360" w:lineRule="auto"/>
      <w:jc w:val="left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1ff1">
    <w:name w:val="自設內文1"/>
    <w:basedOn w:val="a"/>
    <w:rsid w:val="009437BF"/>
    <w:pPr>
      <w:adjustRightInd w:val="0"/>
      <w:spacing w:line="200" w:lineRule="atLeast"/>
      <w:ind w:left="57" w:right="57"/>
      <w:jc w:val="distribute"/>
      <w:textDirection w:val="lrTbV"/>
      <w:textAlignment w:val="baseline"/>
    </w:pPr>
    <w:rPr>
      <w:rFonts w:hAnsi="Times New Roman"/>
      <w:color w:val="auto"/>
      <w:sz w:val="20"/>
      <w:szCs w:val="20"/>
    </w:rPr>
  </w:style>
  <w:style w:type="paragraph" w:customStyle="1" w:styleId="DefinitionList">
    <w:name w:val="Definition List"/>
    <w:basedOn w:val="a"/>
    <w:next w:val="DefinitionTerm"/>
    <w:rsid w:val="009437BF"/>
    <w:pPr>
      <w:autoSpaceDE w:val="0"/>
      <w:autoSpaceDN w:val="0"/>
      <w:adjustRightInd w:val="0"/>
      <w:ind w:left="360"/>
    </w:pPr>
    <w:rPr>
      <w:rFonts w:ascii="Times New Roman" w:eastAsia="新細明體" w:hAnsi="Times New Roman"/>
      <w:color w:val="auto"/>
      <w:sz w:val="24"/>
      <w:szCs w:val="20"/>
    </w:rPr>
  </w:style>
  <w:style w:type="paragraph" w:customStyle="1" w:styleId="1ff2">
    <w:name w:val="1"/>
    <w:basedOn w:val="affffd"/>
    <w:rsid w:val="009437BF"/>
    <w:pPr>
      <w:tabs>
        <w:tab w:val="clear" w:pos="480"/>
        <w:tab w:val="num" w:pos="720"/>
      </w:tabs>
      <w:snapToGrid w:val="0"/>
      <w:spacing w:beforeLines="50" w:afterLines="0" w:line="480" w:lineRule="exact"/>
      <w:ind w:left="720"/>
    </w:pPr>
  </w:style>
  <w:style w:type="paragraph" w:styleId="HTML">
    <w:name w:val="HTML Preformatted"/>
    <w:basedOn w:val="a"/>
    <w:link w:val="HTML0"/>
    <w:rsid w:val="009437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character" w:customStyle="1" w:styleId="HTML0">
    <w:name w:val="HTML 預設格式 字元"/>
    <w:basedOn w:val="a0"/>
    <w:link w:val="HTML"/>
    <w:rsid w:val="009437BF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03">
    <w:name w:val="03一標題"/>
    <w:basedOn w:val="a"/>
    <w:next w:val="04"/>
    <w:autoRedefine/>
    <w:rsid w:val="009437BF"/>
    <w:pPr>
      <w:widowControl/>
      <w:overflowPunct w:val="0"/>
      <w:autoSpaceDE w:val="0"/>
      <w:autoSpaceDN w:val="0"/>
      <w:snapToGrid w:val="0"/>
      <w:spacing w:beforeLines="50" w:after="180" w:line="360" w:lineRule="auto"/>
      <w:jc w:val="both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04">
    <w:name w:val="04一內文"/>
    <w:basedOn w:val="03"/>
    <w:autoRedefine/>
    <w:rsid w:val="009437BF"/>
    <w:pPr>
      <w:widowControl w:val="0"/>
      <w:overflowPunct/>
      <w:autoSpaceDE/>
      <w:autoSpaceDN/>
      <w:spacing w:after="0"/>
      <w:ind w:firstLineChars="215" w:firstLine="516"/>
    </w:pPr>
  </w:style>
  <w:style w:type="paragraph" w:customStyle="1" w:styleId="116">
    <w:name w:val="1.1"/>
    <w:basedOn w:val="a"/>
    <w:rsid w:val="009437BF"/>
    <w:pPr>
      <w:spacing w:line="360" w:lineRule="auto"/>
      <w:ind w:left="227"/>
    </w:pPr>
    <w:rPr>
      <w:rFonts w:ascii="Times New Roman" w:hAnsi="Times New Roman"/>
      <w:color w:val="auto"/>
      <w:kern w:val="2"/>
      <w:sz w:val="28"/>
      <w:szCs w:val="24"/>
    </w:rPr>
  </w:style>
  <w:style w:type="paragraph" w:customStyle="1" w:styleId="afffff9">
    <w:name w:val="a."/>
    <w:basedOn w:val="a"/>
    <w:rsid w:val="009437BF"/>
    <w:pPr>
      <w:ind w:leftChars="500" w:left="1440" w:hangingChars="100" w:hanging="240"/>
    </w:pPr>
    <w:rPr>
      <w:rFonts w:ascii="Times New Roman" w:eastAsia="新細明體" w:hAnsi="Times New Roman"/>
      <w:color w:val="auto"/>
      <w:kern w:val="2"/>
      <w:sz w:val="24"/>
      <w:szCs w:val="24"/>
    </w:rPr>
  </w:style>
  <w:style w:type="paragraph" w:customStyle="1" w:styleId="1ff3">
    <w:name w:val="目錄標題1"/>
    <w:basedOn w:val="a"/>
    <w:autoRedefine/>
    <w:rsid w:val="009437BF"/>
    <w:pPr>
      <w:adjustRightInd w:val="0"/>
      <w:snapToGrid w:val="0"/>
      <w:spacing w:line="480" w:lineRule="exact"/>
      <w:jc w:val="both"/>
    </w:pPr>
    <w:rPr>
      <w:rFonts w:cs="Arial"/>
      <w:b/>
      <w:color w:val="auto"/>
      <w:kern w:val="2"/>
      <w:sz w:val="28"/>
      <w:szCs w:val="28"/>
    </w:rPr>
  </w:style>
  <w:style w:type="paragraph" w:customStyle="1" w:styleId="afffffa">
    <w:name w:val="章"/>
    <w:basedOn w:val="a"/>
    <w:rsid w:val="009437BF"/>
    <w:pPr>
      <w:tabs>
        <w:tab w:val="left" w:leader="hyphen" w:pos="8640"/>
      </w:tabs>
    </w:pPr>
    <w:rPr>
      <w:rFonts w:ascii="Times New Roman"/>
      <w:color w:val="auto"/>
      <w:kern w:val="2"/>
      <w:sz w:val="28"/>
      <w:szCs w:val="28"/>
    </w:rPr>
  </w:style>
  <w:style w:type="paragraph" w:customStyle="1" w:styleId="afffffb">
    <w:name w:val="節(壹)"/>
    <w:basedOn w:val="a"/>
    <w:rsid w:val="009437BF"/>
    <w:pPr>
      <w:tabs>
        <w:tab w:val="right" w:leader="hyphen" w:pos="8640"/>
      </w:tabs>
    </w:pPr>
    <w:rPr>
      <w:rFonts w:ascii="Times New Roman"/>
      <w:color w:val="auto"/>
      <w:kern w:val="2"/>
      <w:sz w:val="28"/>
      <w:szCs w:val="28"/>
    </w:rPr>
  </w:style>
  <w:style w:type="paragraph" w:customStyle="1" w:styleId="afffffc">
    <w:name w:val="節(一)"/>
    <w:basedOn w:val="a"/>
    <w:rsid w:val="009437BF"/>
    <w:pPr>
      <w:tabs>
        <w:tab w:val="right" w:leader="hyphen" w:pos="8640"/>
      </w:tabs>
    </w:pPr>
    <w:rPr>
      <w:rFonts w:ascii="Times New Roman"/>
      <w:color w:val="auto"/>
      <w:kern w:val="2"/>
      <w:sz w:val="24"/>
      <w:szCs w:val="24"/>
    </w:rPr>
  </w:style>
  <w:style w:type="paragraph" w:customStyle="1" w:styleId="afffffd">
    <w:name w:val="樣式 表 + 黑色"/>
    <w:basedOn w:val="aff2"/>
    <w:autoRedefine/>
    <w:rsid w:val="009437BF"/>
    <w:rPr>
      <w:rFonts w:ascii="Times New Roman" w:hAnsi="Times New Roman"/>
      <w:kern w:val="2"/>
      <w:sz w:val="24"/>
    </w:rPr>
  </w:style>
  <w:style w:type="paragraph" w:customStyle="1" w:styleId="2f0">
    <w:name w:val="圖表 + 凸出:  2 字元"/>
    <w:basedOn w:val="afff7"/>
    <w:autoRedefine/>
    <w:rsid w:val="009437BF"/>
    <w:pPr>
      <w:ind w:left="480" w:hangingChars="200" w:hanging="48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175">
    <w:name w:val="圖表 + 凸出:  1.75 字元"/>
    <w:basedOn w:val="afff7"/>
    <w:autoRedefine/>
    <w:rsid w:val="009437BF"/>
    <w:pPr>
      <w:spacing w:line="240" w:lineRule="atLeast"/>
      <w:ind w:left="420" w:hangingChars="175" w:hanging="42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1ff4">
    <w:name w:val="概述1"/>
    <w:basedOn w:val="afffffe"/>
    <w:autoRedefine/>
    <w:rsid w:val="009437BF"/>
    <w:pPr>
      <w:framePr w:h="5670" w:wrap="around"/>
    </w:pPr>
    <w:rPr>
      <w:b/>
      <w:w w:val="110"/>
    </w:rPr>
  </w:style>
  <w:style w:type="paragraph" w:customStyle="1" w:styleId="afffffe">
    <w:name w:val="概述"/>
    <w:autoRedefine/>
    <w:rsid w:val="009437BF"/>
    <w:pPr>
      <w:framePr w:w="2835" w:h="5588" w:hSpace="181" w:wrap="around" w:vAnchor="page" w:hAnchor="page" w:x="5994" w:y="3426"/>
      <w:ind w:left="120"/>
    </w:pPr>
    <w:rPr>
      <w:rFonts w:ascii="標楷體" w:eastAsia="標楷體" w:hAnsi="Times New Roman" w:cs="Times New Roman"/>
      <w:noProof/>
      <w:w w:val="90"/>
      <w:kern w:val="0"/>
      <w:szCs w:val="20"/>
    </w:rPr>
  </w:style>
  <w:style w:type="paragraph" w:customStyle="1" w:styleId="aaa">
    <w:name w:val="aaa"/>
    <w:basedOn w:val="a"/>
    <w:autoRedefine/>
    <w:rsid w:val="009437BF"/>
    <w:pPr>
      <w:ind w:left="624"/>
    </w:pPr>
    <w:rPr>
      <w:color w:val="auto"/>
      <w:kern w:val="2"/>
      <w:sz w:val="24"/>
      <w:szCs w:val="24"/>
    </w:rPr>
  </w:style>
  <w:style w:type="paragraph" w:customStyle="1" w:styleId="affffff">
    <w:name w:val="校訂科目科別"/>
    <w:basedOn w:val="a"/>
    <w:autoRedefine/>
    <w:rsid w:val="009437BF"/>
    <w:pPr>
      <w:snapToGrid w:val="0"/>
      <w:spacing w:line="240" w:lineRule="atLeast"/>
      <w:outlineLvl w:val="1"/>
    </w:pPr>
    <w:rPr>
      <w:rFonts w:cs="新細明體"/>
      <w:color w:val="auto"/>
      <w:kern w:val="2"/>
      <w:sz w:val="24"/>
      <w:szCs w:val="20"/>
    </w:rPr>
  </w:style>
  <w:style w:type="paragraph" w:customStyle="1" w:styleId="affffff0">
    <w:name w:val="樣式 (拉丁) 標楷體 (中文) 標楷體 置中"/>
    <w:basedOn w:val="a"/>
    <w:autoRedefine/>
    <w:rsid w:val="009437BF"/>
    <w:pPr>
      <w:jc w:val="center"/>
    </w:pPr>
    <w:rPr>
      <w:rFonts w:ascii="Times New Roman" w:hAnsi="Times New Roman"/>
      <w:color w:val="auto"/>
      <w:kern w:val="2"/>
      <w:sz w:val="24"/>
      <w:szCs w:val="24"/>
    </w:rPr>
  </w:style>
  <w:style w:type="paragraph" w:customStyle="1" w:styleId="0cm087-087">
    <w:name w:val="樣式 (拉丁) 標楷體 (中文) 標楷體 左:  0 cm 凸出:  0.87 字元 第一行:  -0.87 字元"/>
    <w:basedOn w:val="a"/>
    <w:autoRedefine/>
    <w:rsid w:val="009437BF"/>
    <w:pPr>
      <w:ind w:left="209" w:hangingChars="87" w:hanging="209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0cm075-075">
    <w:name w:val="樣式 (拉丁) 標楷體 (中文) 標楷體 左:  0 cm 凸出:  0.75 字元 第一行:  -0.75 字元"/>
    <w:basedOn w:val="a"/>
    <w:autoRedefine/>
    <w:rsid w:val="009437BF"/>
    <w:pPr>
      <w:ind w:left="180" w:hangingChars="75" w:hanging="18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0cm081-081">
    <w:name w:val="樣式 (拉丁) 標楷體 (中文) 標楷體 左:  0 cm 凸出:  0.81 字元 第一行:  -0.81 字元"/>
    <w:basedOn w:val="a"/>
    <w:autoRedefine/>
    <w:rsid w:val="009437BF"/>
    <w:pPr>
      <w:ind w:left="194" w:hangingChars="81" w:hanging="194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-005cm">
    <w:name w:val="樣式 (拉丁) 標楷體 (中文) 標楷體 左右對齊 右:  -0.05 cm"/>
    <w:basedOn w:val="a"/>
    <w:autoRedefine/>
    <w:rsid w:val="009437BF"/>
    <w:pPr>
      <w:ind w:right="-28"/>
      <w:jc w:val="both"/>
    </w:pPr>
    <w:rPr>
      <w:rFonts w:ascii="Times New Roman" w:hAnsi="Times New Roman" w:cs="新細明體"/>
      <w:color w:val="auto"/>
      <w:kern w:val="2"/>
      <w:sz w:val="24"/>
      <w:szCs w:val="20"/>
    </w:rPr>
  </w:style>
  <w:style w:type="character" w:customStyle="1" w:styleId="affffff1">
    <w:name w:val="樣式 標楷體"/>
    <w:rsid w:val="009437BF"/>
    <w:rPr>
      <w:rFonts w:ascii="Times New Roman" w:eastAsia="標楷體" w:hAnsi="Times New Roman"/>
      <w:sz w:val="24"/>
    </w:rPr>
  </w:style>
  <w:style w:type="paragraph" w:customStyle="1" w:styleId="1ff5">
    <w:name w:val="樣式 六、1 + 標楷體"/>
    <w:basedOn w:val="18"/>
    <w:link w:val="1ff6"/>
    <w:autoRedefine/>
    <w:rsid w:val="009437BF"/>
    <w:rPr>
      <w:rFonts w:ascii="Times New Roman" w:hAnsi="Times New Roman"/>
      <w:color w:val="auto"/>
      <w:kern w:val="2"/>
      <w:sz w:val="24"/>
      <w:szCs w:val="24"/>
    </w:rPr>
  </w:style>
  <w:style w:type="character" w:customStyle="1" w:styleId="1ff6">
    <w:name w:val="樣式 六、1 + 標楷體 字元"/>
    <w:link w:val="1ff5"/>
    <w:rsid w:val="009437BF"/>
    <w:rPr>
      <w:rFonts w:ascii="Times New Roman" w:eastAsia="標楷體" w:hAnsi="Times New Roman" w:cs="Times New Roman"/>
      <w:szCs w:val="24"/>
    </w:rPr>
  </w:style>
  <w:style w:type="paragraph" w:customStyle="1" w:styleId="0cm198">
    <w:name w:val="樣式 (拉丁) 標楷體 (中文) 標楷體 左:  0 cm 凸出:  1.98 字元"/>
    <w:basedOn w:val="a"/>
    <w:autoRedefine/>
    <w:rsid w:val="009437BF"/>
    <w:pPr>
      <w:ind w:left="315" w:hanging="315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153-15">
    <w:name w:val="樣式 樣式 (拉丁) 標楷體 (中文) 標楷體 左右對齊 凸出:  1.5 字元 左 3 字元 第一行:  -1.5 字元 + ..."/>
    <w:basedOn w:val="a"/>
    <w:autoRedefine/>
    <w:rsid w:val="009437BF"/>
    <w:pPr>
      <w:ind w:leftChars="399" w:left="1133" w:hangingChars="73" w:hanging="175"/>
    </w:pPr>
    <w:rPr>
      <w:rFonts w:ascii="Times New Roman" w:hAnsi="Times New Roman"/>
      <w:color w:val="auto"/>
      <w:kern w:val="2"/>
      <w:sz w:val="24"/>
      <w:szCs w:val="20"/>
    </w:rPr>
  </w:style>
  <w:style w:type="paragraph" w:customStyle="1" w:styleId="2f1">
    <w:name w:val="樣式 (拉丁) 標楷體 (中文) 標楷體 左右對齊 第一行:  2 字元"/>
    <w:basedOn w:val="a"/>
    <w:autoRedefine/>
    <w:rsid w:val="009437BF"/>
    <w:pPr>
      <w:ind w:firstLineChars="200" w:firstLine="480"/>
      <w:jc w:val="both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f">
    <w:name w:val="f文 字元 字元 字元"/>
    <w:basedOn w:val="a"/>
    <w:link w:val="f0"/>
    <w:rsid w:val="009437BF"/>
    <w:pPr>
      <w:jc w:val="both"/>
    </w:pPr>
    <w:rPr>
      <w:color w:val="auto"/>
      <w:kern w:val="2"/>
      <w:sz w:val="24"/>
      <w:szCs w:val="24"/>
    </w:rPr>
  </w:style>
  <w:style w:type="character" w:customStyle="1" w:styleId="f0">
    <w:name w:val="f文 字元 字元 字元 字元"/>
    <w:link w:val="f"/>
    <w:rsid w:val="009437BF"/>
    <w:rPr>
      <w:rFonts w:ascii="標楷體" w:eastAsia="標楷體" w:hAnsi="標楷體" w:cs="Times New Roman"/>
      <w:szCs w:val="24"/>
    </w:rPr>
  </w:style>
  <w:style w:type="character" w:customStyle="1" w:styleId="1ff7">
    <w:name w:val="六、(1) 字元"/>
    <w:rsid w:val="009437BF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2">
    <w:name w:val="註解主旨 字元"/>
    <w:basedOn w:val="a4"/>
    <w:link w:val="affffff3"/>
    <w:semiHidden/>
    <w:rsid w:val="009437BF"/>
    <w:rPr>
      <w:rFonts w:ascii="Times New Roman" w:eastAsia="新細明體" w:hAnsi="Times New Roman" w:cs="Times New Roman"/>
      <w:b/>
      <w:bCs/>
      <w:color w:val="000000"/>
      <w:kern w:val="0"/>
      <w:sz w:val="22"/>
      <w:szCs w:val="24"/>
    </w:rPr>
  </w:style>
  <w:style w:type="paragraph" w:styleId="affffff3">
    <w:name w:val="annotation subject"/>
    <w:basedOn w:val="a3"/>
    <w:next w:val="a3"/>
    <w:link w:val="affffff2"/>
    <w:semiHidden/>
    <w:rsid w:val="009437BF"/>
    <w:rPr>
      <w:rFonts w:ascii="Times New Roman" w:eastAsia="新細明體" w:hAnsi="Times New Roman"/>
      <w:b/>
      <w:bCs/>
      <w:color w:val="auto"/>
      <w:kern w:val="2"/>
      <w:sz w:val="24"/>
      <w:szCs w:val="24"/>
    </w:rPr>
  </w:style>
  <w:style w:type="character" w:customStyle="1" w:styleId="hps">
    <w:name w:val="hps"/>
    <w:basedOn w:val="a0"/>
    <w:rsid w:val="009437BF"/>
  </w:style>
  <w:style w:type="paragraph" w:customStyle="1" w:styleId="affffff4">
    <w:name w:val="字元"/>
    <w:basedOn w:val="a"/>
    <w:rsid w:val="009437BF"/>
    <w:pPr>
      <w:widowControl/>
      <w:spacing w:after="160" w:line="240" w:lineRule="exact"/>
    </w:pPr>
    <w:rPr>
      <w:rFonts w:ascii="Tahoma" w:eastAsia="新細明體" w:hAnsi="Tahoma"/>
      <w:color w:val="auto"/>
      <w:sz w:val="20"/>
      <w:szCs w:val="20"/>
      <w:lang w:eastAsia="en-US"/>
    </w:rPr>
  </w:style>
  <w:style w:type="character" w:customStyle="1" w:styleId="shorttext">
    <w:name w:val="short_text"/>
    <w:basedOn w:val="a0"/>
    <w:rsid w:val="009437BF"/>
  </w:style>
  <w:style w:type="paragraph" w:customStyle="1" w:styleId="410">
    <w:name w:val="前4(一)問1"/>
    <w:basedOn w:val="a"/>
    <w:rsid w:val="009437BF"/>
    <w:pPr>
      <w:spacing w:line="390" w:lineRule="exact"/>
      <w:ind w:leftChars="400" w:left="1200" w:hangingChars="100" w:hanging="240"/>
      <w:jc w:val="both"/>
    </w:pPr>
    <w:rPr>
      <w:rFonts w:ascii="Times New Roman" w:eastAsia="新細明體" w:hAnsi="Times New Roman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2494</Words>
  <Characters>14217</Characters>
  <Application>Microsoft Office Word</Application>
  <DocSecurity>0</DocSecurity>
  <Lines>118</Lines>
  <Paragraphs>33</Paragraphs>
  <ScaleCrop>false</ScaleCrop>
  <Company>C.M.T</Company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</dc:creator>
  <cp:lastModifiedBy>KSSH</cp:lastModifiedBy>
  <cp:revision>2</cp:revision>
  <cp:lastPrinted>2015-09-29T02:36:00Z</cp:lastPrinted>
  <dcterms:created xsi:type="dcterms:W3CDTF">2015-09-29T02:36:00Z</dcterms:created>
  <dcterms:modified xsi:type="dcterms:W3CDTF">2015-09-29T02:36:00Z</dcterms:modified>
</cp:coreProperties>
</file>